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D" w:rsidRPr="005C2ADD" w:rsidRDefault="005C2ADD" w:rsidP="005C2ADD">
      <w:pPr>
        <w:pStyle w:val="1"/>
        <w:jc w:val="right"/>
        <w:rPr>
          <w:rFonts w:ascii="Times New Roman" w:hAnsi="Times New Roman"/>
          <w:caps/>
          <w:sz w:val="28"/>
          <w:szCs w:val="28"/>
          <w:lang w:val="ru-RU"/>
        </w:rPr>
      </w:pPr>
      <w:r w:rsidRPr="005C2ADD">
        <w:rPr>
          <w:rFonts w:ascii="Times New Roman" w:hAnsi="Times New Roman"/>
          <w:caps/>
          <w:sz w:val="28"/>
          <w:szCs w:val="28"/>
          <w:lang w:val="ru-RU"/>
        </w:rPr>
        <w:t>ПРОЕКТ</w:t>
      </w:r>
    </w:p>
    <w:p w:rsidR="005C2ADD" w:rsidRPr="005C2ADD" w:rsidRDefault="005C2ADD" w:rsidP="005C2ADD">
      <w:pPr>
        <w:rPr>
          <w:lang w:val="ru-RU"/>
        </w:rPr>
      </w:pPr>
    </w:p>
    <w:p w:rsidR="005C2ADD" w:rsidRPr="005C2ADD" w:rsidRDefault="005C2ADD" w:rsidP="005C2ADD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5C2ADD">
        <w:rPr>
          <w:rFonts w:ascii="Times New Roman" w:hAnsi="Times New Roman"/>
          <w:caps/>
          <w:sz w:val="28"/>
          <w:szCs w:val="28"/>
          <w:lang w:val="ru-RU"/>
        </w:rPr>
        <w:t>администрация муниципального образования</w:t>
      </w:r>
    </w:p>
    <w:p w:rsidR="005C2ADD" w:rsidRPr="005C2ADD" w:rsidRDefault="005C2ADD" w:rsidP="005C2ADD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5C2ADD">
        <w:rPr>
          <w:rFonts w:ascii="Times New Roman" w:hAnsi="Times New Roman"/>
          <w:caps/>
          <w:sz w:val="28"/>
          <w:szCs w:val="28"/>
          <w:lang w:val="ru-RU"/>
        </w:rPr>
        <w:t>Белоглинский район</w:t>
      </w:r>
    </w:p>
    <w:p w:rsidR="005C2ADD" w:rsidRPr="005C2ADD" w:rsidRDefault="005C2ADD" w:rsidP="005C2ADD">
      <w:pPr>
        <w:jc w:val="center"/>
        <w:rPr>
          <w:color w:val="000000"/>
          <w:lang w:val="ru-RU"/>
        </w:rPr>
      </w:pPr>
    </w:p>
    <w:p w:rsidR="005C2ADD" w:rsidRPr="005C2ADD" w:rsidRDefault="005C2ADD" w:rsidP="005C2ADD">
      <w:pPr>
        <w:pStyle w:val="2"/>
        <w:spacing w:before="0" w:after="0"/>
        <w:ind w:left="6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5C2ADD"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5C2ADD" w:rsidRPr="005C2ADD" w:rsidRDefault="005C2ADD" w:rsidP="005C2ADD">
      <w:pPr>
        <w:jc w:val="center"/>
        <w:rPr>
          <w:color w:val="000000"/>
          <w:lang w:val="ru-RU"/>
        </w:rPr>
      </w:pPr>
    </w:p>
    <w:p w:rsidR="005C2ADD" w:rsidRPr="0074697E" w:rsidRDefault="005C2ADD" w:rsidP="005C2ADD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 w:rsidRPr="0074697E">
        <w:rPr>
          <w:rFonts w:ascii="Times New Roman" w:hAnsi="Times New Roman"/>
          <w:b w:val="0"/>
          <w:bCs w:val="0"/>
          <w:lang w:val="ru-RU"/>
        </w:rPr>
        <w:t>от ____________                                                                                               № ____</w:t>
      </w:r>
    </w:p>
    <w:p w:rsidR="005C2ADD" w:rsidRPr="0074697E" w:rsidRDefault="005C2ADD" w:rsidP="005C2ADD">
      <w:pPr>
        <w:pStyle w:val="23"/>
        <w:keepNext w:val="0"/>
        <w:adjustRightInd w:val="0"/>
        <w:outlineLvl w:val="9"/>
        <w:rPr>
          <w:color w:val="000000"/>
          <w:lang w:val="ru-RU"/>
        </w:rPr>
      </w:pPr>
      <w:r w:rsidRPr="0074697E">
        <w:rPr>
          <w:color w:val="000000"/>
          <w:lang w:val="ru-RU"/>
        </w:rPr>
        <w:t>с. Белая Глина</w:t>
      </w:r>
    </w:p>
    <w:p w:rsidR="005C2ADD" w:rsidRPr="009022A9" w:rsidRDefault="00642778" w:rsidP="005C2ADD">
      <w:pPr>
        <w:pStyle w:val="1"/>
        <w:rPr>
          <w:color w:val="FFFFFF"/>
          <w:lang w:val="ru-RU"/>
        </w:rPr>
      </w:pPr>
      <w:r>
        <w:rPr>
          <w:caps/>
          <w:color w:val="FFFFFF"/>
          <w:szCs w:val="28"/>
          <w:lang w:val="ru-RU"/>
        </w:rPr>
        <w:t>ини</w:t>
      </w:r>
      <w:r w:rsidR="005C2ADD">
        <w:rPr>
          <w:caps/>
          <w:color w:val="FFFFFF"/>
          <w:szCs w:val="28"/>
          <w:lang w:val="ru-RU"/>
        </w:rPr>
        <w:t>ипал</w:t>
      </w:r>
    </w:p>
    <w:tbl>
      <w:tblPr>
        <w:tblW w:w="0" w:type="auto"/>
        <w:jc w:val="center"/>
        <w:tblLook w:val="0000"/>
      </w:tblPr>
      <w:tblGrid>
        <w:gridCol w:w="8520"/>
      </w:tblGrid>
      <w:tr w:rsidR="005C2ADD" w:rsidRPr="00C46776" w:rsidTr="00820705">
        <w:trPr>
          <w:jc w:val="center"/>
        </w:trPr>
        <w:tc>
          <w:tcPr>
            <w:tcW w:w="8520" w:type="dxa"/>
          </w:tcPr>
          <w:p w:rsidR="00E5241F" w:rsidRPr="008F2EC4" w:rsidRDefault="00080452" w:rsidP="003F2EAA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2EC4"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 w:rsidR="005C2ADD" w:rsidRPr="008F2EC4">
              <w:rPr>
                <w:b/>
                <w:bCs/>
                <w:sz w:val="28"/>
                <w:szCs w:val="28"/>
                <w:lang w:val="ru-RU"/>
              </w:rPr>
              <w:t xml:space="preserve">Порядка предоставления </w:t>
            </w:r>
          </w:p>
          <w:p w:rsidR="00653DC5" w:rsidRPr="00B36097" w:rsidRDefault="00980EE1" w:rsidP="00653DC5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</w:t>
            </w:r>
            <w:r w:rsidR="008F2EC4" w:rsidRPr="008F2EC4">
              <w:rPr>
                <w:b/>
                <w:bCs/>
                <w:sz w:val="28"/>
                <w:szCs w:val="28"/>
                <w:lang w:val="ru-RU"/>
              </w:rPr>
              <w:t>ополнительной меры социальной поддержки детей с ограниченными возможностями здоровья, детей-инвалидов и детей - инвалидов, имеющих</w:t>
            </w:r>
            <w:r w:rsidR="00B36097">
              <w:rPr>
                <w:b/>
                <w:bCs/>
                <w:sz w:val="28"/>
                <w:szCs w:val="28"/>
                <w:lang w:val="ru-RU"/>
              </w:rPr>
              <w:t xml:space="preserve"> статус обучающихся</w:t>
            </w:r>
          </w:p>
          <w:p w:rsidR="008F2EC4" w:rsidRPr="008F2EC4" w:rsidRDefault="00DF04F6" w:rsidP="008F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ограниченными возможностями здоровья,</w:t>
            </w:r>
            <w:r w:rsidR="005941A8" w:rsidRPr="00594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2EC4" w:rsidRPr="008F2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осваивающих</w:t>
            </w:r>
          </w:p>
          <w:p w:rsidR="008F2EC4" w:rsidRPr="008F2EC4" w:rsidRDefault="008F2EC4" w:rsidP="008F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2EC4">
              <w:rPr>
                <w:b/>
                <w:bCs/>
                <w:sz w:val="28"/>
                <w:szCs w:val="28"/>
                <w:lang w:val="ru-RU"/>
              </w:rPr>
              <w:t xml:space="preserve">образовательные программы начального общего, </w:t>
            </w:r>
          </w:p>
          <w:p w:rsidR="008F2EC4" w:rsidRPr="008F2EC4" w:rsidRDefault="008F2EC4" w:rsidP="008F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2EC4">
              <w:rPr>
                <w:b/>
                <w:bCs/>
                <w:sz w:val="28"/>
                <w:szCs w:val="28"/>
                <w:lang w:val="ru-RU"/>
              </w:rPr>
              <w:t xml:space="preserve">основного общего, среднего общего образования, </w:t>
            </w:r>
          </w:p>
          <w:p w:rsidR="008F2EC4" w:rsidRPr="008F2EC4" w:rsidRDefault="008F2EC4" w:rsidP="008F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2EC4">
              <w:rPr>
                <w:b/>
                <w:bCs/>
                <w:sz w:val="28"/>
                <w:szCs w:val="28"/>
                <w:lang w:val="ru-RU"/>
              </w:rPr>
              <w:t xml:space="preserve"> обучающихся в муниципальных общеобразовательных </w:t>
            </w:r>
          </w:p>
          <w:p w:rsidR="008F2EC4" w:rsidRPr="008F2EC4" w:rsidRDefault="008F2EC4" w:rsidP="008F2EC4">
            <w:pPr>
              <w:pStyle w:val="a7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  <w:r w:rsidRPr="008F2EC4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 xml:space="preserve">организациях муниципального образования </w:t>
            </w:r>
          </w:p>
          <w:p w:rsidR="008F2EC4" w:rsidRPr="008F2EC4" w:rsidRDefault="008F2EC4" w:rsidP="008F2EC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F2EC4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Белоглинский район</w:t>
            </w:r>
          </w:p>
          <w:p w:rsidR="008F2EC4" w:rsidRDefault="008F2EC4" w:rsidP="003F2EAA">
            <w:pPr>
              <w:pStyle w:val="ae"/>
              <w:spacing w:after="0"/>
              <w:ind w:left="0"/>
              <w:jc w:val="center"/>
              <w:rPr>
                <w:b/>
                <w:lang w:val="ru-RU"/>
              </w:rPr>
            </w:pPr>
          </w:p>
          <w:p w:rsidR="008F2EC4" w:rsidRPr="00437C0D" w:rsidRDefault="008F2EC4" w:rsidP="003F2EAA">
            <w:pPr>
              <w:pStyle w:val="ae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</w:tr>
    </w:tbl>
    <w:p w:rsidR="00D85B0C" w:rsidRPr="006F7EAC" w:rsidRDefault="00F43A40" w:rsidP="006F7EAC">
      <w:pPr>
        <w:pStyle w:val="a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 w:rsidR="005C2ADD" w:rsidRPr="00D85B0C">
        <w:rPr>
          <w:sz w:val="28"/>
          <w:szCs w:val="28"/>
          <w:lang w:val="ru-RU"/>
        </w:rPr>
        <w:t>В соответствии с федеральны</w:t>
      </w:r>
      <w:r w:rsidR="00BA48DC" w:rsidRPr="00D85B0C">
        <w:rPr>
          <w:sz w:val="28"/>
          <w:szCs w:val="28"/>
          <w:lang w:val="ru-RU"/>
        </w:rPr>
        <w:t>ми законами от 6 октября 2003 года</w:t>
      </w:r>
      <w:r w:rsidR="005C2ADD" w:rsidRPr="00D85B0C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</w:t>
      </w:r>
      <w:r w:rsidR="00BA48DC" w:rsidRPr="00D85B0C">
        <w:rPr>
          <w:sz w:val="28"/>
          <w:szCs w:val="28"/>
          <w:lang w:val="ru-RU"/>
        </w:rPr>
        <w:t>едерации», от 29 декабря 2012 года</w:t>
      </w:r>
      <w:r w:rsidR="005C2ADD" w:rsidRPr="00D85B0C">
        <w:rPr>
          <w:sz w:val="28"/>
          <w:szCs w:val="28"/>
          <w:lang w:val="ru-RU"/>
        </w:rPr>
        <w:t xml:space="preserve"> № 273-ФЗ «Об образовании в Российско</w:t>
      </w:r>
      <w:r w:rsidR="00BA48DC" w:rsidRPr="00D85B0C">
        <w:rPr>
          <w:sz w:val="28"/>
          <w:szCs w:val="28"/>
          <w:lang w:val="ru-RU"/>
        </w:rPr>
        <w:t>й Федерации», от 24 июля 1998 года</w:t>
      </w:r>
      <w:r w:rsidR="005C2ADD" w:rsidRPr="00D85B0C">
        <w:rPr>
          <w:sz w:val="28"/>
          <w:szCs w:val="28"/>
          <w:lang w:val="ru-RU"/>
        </w:rPr>
        <w:t xml:space="preserve"> № 124-ФЗ «Об основных гарантиях прав ребенка в Российской Федерации», постановлением Главного государственного санитарного врача Российской</w:t>
      </w:r>
      <w:r w:rsidR="00BA48DC" w:rsidRPr="00D85B0C">
        <w:rPr>
          <w:sz w:val="28"/>
          <w:szCs w:val="28"/>
          <w:lang w:val="ru-RU"/>
        </w:rPr>
        <w:t xml:space="preserve"> Федерации от 27 октября 2020 года</w:t>
      </w:r>
      <w:r w:rsidR="00AA27F8">
        <w:rPr>
          <w:sz w:val="28"/>
          <w:szCs w:val="28"/>
          <w:lang w:val="ru-RU"/>
        </w:rPr>
        <w:t xml:space="preserve"> № 32 </w:t>
      </w:r>
      <w:r w:rsidR="008D19D2" w:rsidRPr="00D85B0C">
        <w:rPr>
          <w:sz w:val="28"/>
          <w:szCs w:val="28"/>
          <w:lang w:val="ru-RU"/>
        </w:rPr>
        <w:t xml:space="preserve">«Об </w:t>
      </w:r>
      <w:r w:rsidR="005C2ADD" w:rsidRPr="00D85B0C">
        <w:rPr>
          <w:sz w:val="28"/>
          <w:szCs w:val="28"/>
          <w:lang w:val="ru-RU"/>
        </w:rPr>
        <w:t>утверждении</w:t>
      </w:r>
      <w:r w:rsidR="00C732A4" w:rsidRPr="00C732A4">
        <w:rPr>
          <w:sz w:val="28"/>
          <w:szCs w:val="28"/>
          <w:lang w:val="ru-RU"/>
        </w:rPr>
        <w:t xml:space="preserve"> </w:t>
      </w:r>
      <w:r w:rsidR="005C2ADD" w:rsidRPr="00D85B0C">
        <w:rPr>
          <w:sz w:val="28"/>
          <w:szCs w:val="28"/>
          <w:lang w:val="ru-RU"/>
        </w:rPr>
        <w:t xml:space="preserve">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0A7ED5">
        <w:rPr>
          <w:sz w:val="28"/>
          <w:szCs w:val="28"/>
          <w:lang w:val="ru-RU"/>
        </w:rPr>
        <w:t>решениями</w:t>
      </w:r>
      <w:r w:rsidR="000A7ED5" w:rsidRPr="000A7ED5">
        <w:rPr>
          <w:sz w:val="28"/>
          <w:szCs w:val="28"/>
          <w:lang w:val="ru-RU"/>
        </w:rPr>
        <w:t xml:space="preserve"> Совета муниципального образования</w:t>
      </w:r>
      <w:r w:rsidR="0057402A" w:rsidRPr="0057402A">
        <w:rPr>
          <w:sz w:val="28"/>
          <w:szCs w:val="28"/>
          <w:lang w:val="ru-RU"/>
        </w:rPr>
        <w:t xml:space="preserve"> </w:t>
      </w:r>
      <w:r w:rsidR="000A7ED5" w:rsidRPr="000A7ED5">
        <w:rPr>
          <w:sz w:val="28"/>
          <w:szCs w:val="28"/>
          <w:lang w:val="ru-RU"/>
        </w:rPr>
        <w:t xml:space="preserve">Белоглинский район от 11 августа 2021 </w:t>
      </w:r>
      <w:r w:rsidR="00AA27F8">
        <w:rPr>
          <w:sz w:val="28"/>
          <w:szCs w:val="28"/>
          <w:lang w:val="ru-RU"/>
        </w:rPr>
        <w:t xml:space="preserve">года № 14 § 2 </w:t>
      </w:r>
      <w:r w:rsidR="000A7ED5" w:rsidRPr="000A7ED5">
        <w:rPr>
          <w:sz w:val="28"/>
          <w:szCs w:val="28"/>
          <w:lang w:val="ru-RU"/>
        </w:rPr>
        <w:t>«О дополнительных мерах социальной поддержки детей-инвалидов, имеющих статус обучающихся с ограниченными возможностями здоровья, получающих образование   на дому, в муниципальном образовании Белоглинский район»</w:t>
      </w:r>
      <w:r w:rsidR="000A7ED5">
        <w:rPr>
          <w:sz w:val="28"/>
          <w:szCs w:val="28"/>
          <w:lang w:val="ru-RU"/>
        </w:rPr>
        <w:t xml:space="preserve">, </w:t>
      </w:r>
      <w:r w:rsidR="001B48C1">
        <w:rPr>
          <w:sz w:val="28"/>
          <w:szCs w:val="28"/>
          <w:lang w:val="ru-RU"/>
        </w:rPr>
        <w:t xml:space="preserve">от </w:t>
      </w:r>
      <w:r w:rsidR="00A644F2">
        <w:rPr>
          <w:sz w:val="28"/>
          <w:szCs w:val="28"/>
          <w:lang w:val="ru-RU"/>
        </w:rPr>
        <w:t>29 сентября</w:t>
      </w:r>
      <w:r w:rsidR="008D1475" w:rsidRPr="00D85B0C">
        <w:rPr>
          <w:sz w:val="28"/>
          <w:szCs w:val="28"/>
          <w:lang w:val="ru-RU"/>
        </w:rPr>
        <w:t xml:space="preserve">2021 года № </w:t>
      </w:r>
      <w:r w:rsidR="00A644F2" w:rsidRPr="00A644F2">
        <w:rPr>
          <w:sz w:val="28"/>
          <w:szCs w:val="28"/>
          <w:lang w:val="ru-RU"/>
        </w:rPr>
        <w:t>15 § 2</w:t>
      </w:r>
      <w:r w:rsidR="000D61A0" w:rsidRPr="000D61A0">
        <w:rPr>
          <w:sz w:val="28"/>
          <w:szCs w:val="28"/>
          <w:lang w:val="ru-RU"/>
        </w:rPr>
        <w:t xml:space="preserve"> </w:t>
      </w:r>
      <w:r w:rsidR="005C2ADD" w:rsidRPr="00D85B0C">
        <w:rPr>
          <w:sz w:val="28"/>
          <w:szCs w:val="28"/>
          <w:lang w:val="ru-RU"/>
        </w:rPr>
        <w:t>«</w:t>
      </w:r>
      <w:r w:rsidR="00CA39BE" w:rsidRPr="00CA39BE">
        <w:rPr>
          <w:bCs/>
          <w:sz w:val="28"/>
          <w:szCs w:val="28"/>
          <w:lang w:val="ru-RU"/>
        </w:rPr>
        <w:t>О дополнительных мерах социальной поддержки</w:t>
      </w:r>
      <w:r w:rsidR="000D61A0" w:rsidRPr="000D61A0">
        <w:rPr>
          <w:bCs/>
          <w:sz w:val="28"/>
          <w:szCs w:val="28"/>
          <w:lang w:val="ru-RU"/>
        </w:rPr>
        <w:t xml:space="preserve"> </w:t>
      </w:r>
      <w:r w:rsidR="00CA39BE" w:rsidRPr="00CA39BE">
        <w:rPr>
          <w:bCs/>
          <w:kern w:val="32"/>
          <w:sz w:val="28"/>
          <w:szCs w:val="28"/>
          <w:lang w:val="ru-RU"/>
        </w:rPr>
        <w:t xml:space="preserve">детей-инвалидов, детей-инвалидов, </w:t>
      </w:r>
      <w:r w:rsidR="00CA39BE" w:rsidRPr="00CA39BE">
        <w:rPr>
          <w:kern w:val="32"/>
          <w:sz w:val="28"/>
          <w:szCs w:val="28"/>
          <w:lang w:val="ru-RU"/>
        </w:rPr>
        <w:t>имеющих статус обучающихся с ограниченными возможностями здоровья, детей с ограниченными возмож</w:t>
      </w:r>
      <w:r w:rsidR="00A644F2">
        <w:rPr>
          <w:kern w:val="32"/>
          <w:sz w:val="28"/>
          <w:szCs w:val="28"/>
          <w:lang w:val="ru-RU"/>
        </w:rPr>
        <w:t xml:space="preserve">ностями здоровья, обучающихся в </w:t>
      </w:r>
      <w:r w:rsidR="00CA39BE" w:rsidRPr="00CA39BE">
        <w:rPr>
          <w:kern w:val="32"/>
          <w:sz w:val="28"/>
          <w:szCs w:val="28"/>
          <w:lang w:val="ru-RU"/>
        </w:rPr>
        <w:t>муниципальных</w:t>
      </w:r>
      <w:r w:rsidR="000D61A0" w:rsidRPr="000D61A0">
        <w:rPr>
          <w:kern w:val="32"/>
          <w:sz w:val="28"/>
          <w:szCs w:val="28"/>
          <w:lang w:val="ru-RU"/>
        </w:rPr>
        <w:t xml:space="preserve"> </w:t>
      </w:r>
      <w:r w:rsidR="00CA39BE" w:rsidRPr="00CA39BE">
        <w:rPr>
          <w:kern w:val="32"/>
          <w:sz w:val="28"/>
          <w:szCs w:val="28"/>
          <w:lang w:val="ru-RU"/>
        </w:rPr>
        <w:t>общеобразовательных организациях муниципального</w:t>
      </w:r>
      <w:r w:rsidR="000D61A0" w:rsidRPr="000D61A0">
        <w:rPr>
          <w:kern w:val="32"/>
          <w:sz w:val="28"/>
          <w:szCs w:val="28"/>
          <w:lang w:val="ru-RU"/>
        </w:rPr>
        <w:t xml:space="preserve"> </w:t>
      </w:r>
      <w:r w:rsidR="00CA39BE" w:rsidRPr="00CA39BE">
        <w:rPr>
          <w:kern w:val="32"/>
          <w:sz w:val="28"/>
          <w:szCs w:val="28"/>
          <w:lang w:val="ru-RU"/>
        </w:rPr>
        <w:t>образования Белоглинский район, реализующих образовательные программы начального общего, основного общего, среднего общего образования в части организации бесплатного двухразового питания и детей-инвалидов, детей с ограниченными возможностями здоровья, получающих образование на дому</w:t>
      </w:r>
      <w:r w:rsidR="000D61A0" w:rsidRPr="000D61A0">
        <w:rPr>
          <w:kern w:val="32"/>
          <w:sz w:val="28"/>
          <w:szCs w:val="28"/>
          <w:lang w:val="ru-RU"/>
        </w:rPr>
        <w:t xml:space="preserve"> </w:t>
      </w:r>
      <w:r w:rsidR="00CA39BE" w:rsidRPr="00CA39BE">
        <w:rPr>
          <w:kern w:val="32"/>
          <w:sz w:val="28"/>
          <w:szCs w:val="28"/>
          <w:lang w:val="ru-RU"/>
        </w:rPr>
        <w:t>в муниципальном образовании Белоглинский район в виде компенсационной денежной выплаты или сухого пайка</w:t>
      </w:r>
      <w:r w:rsidR="00F64641" w:rsidRPr="00CA39BE">
        <w:rPr>
          <w:sz w:val="28"/>
          <w:szCs w:val="28"/>
          <w:lang w:val="ru-RU"/>
        </w:rPr>
        <w:t>»,</w:t>
      </w:r>
      <w:r w:rsidR="000D61A0" w:rsidRPr="000D61A0">
        <w:rPr>
          <w:sz w:val="28"/>
          <w:szCs w:val="28"/>
          <w:lang w:val="ru-RU"/>
        </w:rPr>
        <w:t xml:space="preserve"> </w:t>
      </w:r>
      <w:r w:rsidR="008D1475" w:rsidRPr="00CA39BE">
        <w:rPr>
          <w:sz w:val="28"/>
          <w:szCs w:val="28"/>
          <w:lang w:val="ru-RU"/>
        </w:rPr>
        <w:t>постановлением администрации муниципального образования Белоглинский</w:t>
      </w:r>
      <w:r w:rsidR="000D61A0" w:rsidRPr="000D61A0">
        <w:rPr>
          <w:sz w:val="28"/>
          <w:szCs w:val="28"/>
          <w:lang w:val="ru-RU"/>
        </w:rPr>
        <w:t xml:space="preserve"> </w:t>
      </w:r>
      <w:r w:rsidR="008D1475" w:rsidRPr="00CA39BE">
        <w:rPr>
          <w:sz w:val="28"/>
          <w:szCs w:val="28"/>
          <w:lang w:val="ru-RU"/>
        </w:rPr>
        <w:t xml:space="preserve">район от </w:t>
      </w:r>
      <w:r w:rsidR="00CA39BE" w:rsidRPr="00D85B0C">
        <w:rPr>
          <w:b/>
          <w:sz w:val="28"/>
          <w:szCs w:val="28"/>
          <w:lang w:val="ru-RU"/>
        </w:rPr>
        <w:t>____</w:t>
      </w:r>
      <w:r w:rsidR="0063220B">
        <w:rPr>
          <w:b/>
          <w:sz w:val="28"/>
          <w:szCs w:val="28"/>
          <w:lang w:val="ru-RU"/>
        </w:rPr>
        <w:t>_</w:t>
      </w:r>
      <w:r w:rsidR="008D1475" w:rsidRPr="00CA39BE">
        <w:rPr>
          <w:sz w:val="28"/>
          <w:szCs w:val="28"/>
          <w:lang w:val="ru-RU"/>
        </w:rPr>
        <w:t xml:space="preserve"> 2021 года № </w:t>
      </w:r>
      <w:r w:rsidR="00CA39BE" w:rsidRPr="00D85B0C">
        <w:rPr>
          <w:b/>
          <w:sz w:val="28"/>
          <w:szCs w:val="28"/>
          <w:lang w:val="ru-RU"/>
        </w:rPr>
        <w:t>___</w:t>
      </w:r>
      <w:r w:rsidR="008D1475" w:rsidRPr="00D85B0C">
        <w:rPr>
          <w:sz w:val="28"/>
          <w:szCs w:val="28"/>
          <w:lang w:val="ru-RU"/>
        </w:rPr>
        <w:t>«</w:t>
      </w:r>
      <w:r w:rsidR="00CA39BE" w:rsidRPr="00D85B0C">
        <w:rPr>
          <w:bCs/>
          <w:sz w:val="28"/>
          <w:szCs w:val="28"/>
          <w:lang w:val="ru-RU"/>
        </w:rPr>
        <w:t>О</w:t>
      </w:r>
      <w:r w:rsidR="00CA39BE" w:rsidRPr="00D85B0C">
        <w:rPr>
          <w:sz w:val="28"/>
          <w:szCs w:val="28"/>
          <w:lang w:val="ru-RU"/>
        </w:rPr>
        <w:t xml:space="preserve">б утверждении </w:t>
      </w:r>
      <w:r w:rsidR="00CA39BE" w:rsidRPr="00D85B0C">
        <w:rPr>
          <w:sz w:val="28"/>
          <w:szCs w:val="28"/>
          <w:lang w:val="ru-RU"/>
        </w:rPr>
        <w:lastRenderedPageBreak/>
        <w:t>норм питания в денежном выражении обучающихся в муниципальных общеобразовательных организациях муниципального образования Белоглинский район</w:t>
      </w:r>
      <w:r w:rsidR="008D1475" w:rsidRPr="00CA39BE">
        <w:rPr>
          <w:sz w:val="28"/>
          <w:szCs w:val="28"/>
          <w:lang w:val="ru-RU"/>
        </w:rPr>
        <w:t>»</w:t>
      </w:r>
      <w:r w:rsidR="005C2ADD" w:rsidRPr="00CA39BE">
        <w:rPr>
          <w:sz w:val="28"/>
          <w:szCs w:val="28"/>
          <w:lang w:val="ru-RU"/>
        </w:rPr>
        <w:t xml:space="preserve">, </w:t>
      </w:r>
      <w:r w:rsidR="006F7EAC">
        <w:rPr>
          <w:sz w:val="28"/>
          <w:szCs w:val="28"/>
          <w:lang w:val="ru-RU"/>
        </w:rPr>
        <w:t xml:space="preserve">с целью предоставления </w:t>
      </w:r>
      <w:r w:rsidR="00484715" w:rsidRPr="00484715">
        <w:rPr>
          <w:bCs/>
          <w:sz w:val="28"/>
          <w:szCs w:val="28"/>
          <w:lang w:val="ru-RU"/>
        </w:rPr>
        <w:t>дополнительной</w:t>
      </w:r>
      <w:r w:rsidR="006F7EAC">
        <w:rPr>
          <w:bCs/>
          <w:sz w:val="28"/>
          <w:szCs w:val="28"/>
          <w:lang w:val="ru-RU"/>
        </w:rPr>
        <w:t xml:space="preserve"> меры социальной поддержки детям</w:t>
      </w:r>
      <w:r w:rsidR="00484715" w:rsidRPr="00484715">
        <w:rPr>
          <w:bCs/>
          <w:sz w:val="28"/>
          <w:szCs w:val="28"/>
          <w:lang w:val="ru-RU"/>
        </w:rPr>
        <w:t xml:space="preserve"> с ограниченны</w:t>
      </w:r>
      <w:r w:rsidR="006F7EAC">
        <w:rPr>
          <w:bCs/>
          <w:sz w:val="28"/>
          <w:szCs w:val="28"/>
          <w:lang w:val="ru-RU"/>
        </w:rPr>
        <w:t>ми возможностями здоровья, детям-инвалидам и детям - инвалидам, имеющим</w:t>
      </w:r>
      <w:r w:rsidR="00484715" w:rsidRPr="00484715">
        <w:rPr>
          <w:bCs/>
          <w:sz w:val="28"/>
          <w:szCs w:val="28"/>
          <w:lang w:val="ru-RU"/>
        </w:rPr>
        <w:t xml:space="preserve"> статус обучающихся</w:t>
      </w:r>
      <w:r w:rsidR="00484715">
        <w:rPr>
          <w:bCs/>
          <w:sz w:val="28"/>
          <w:szCs w:val="28"/>
          <w:lang w:val="ru-RU"/>
        </w:rPr>
        <w:t xml:space="preserve"> </w:t>
      </w:r>
      <w:r w:rsidR="00484715" w:rsidRPr="00484715">
        <w:rPr>
          <w:bCs/>
          <w:sz w:val="28"/>
          <w:szCs w:val="28"/>
          <w:lang w:val="ru-RU"/>
        </w:rPr>
        <w:t>с ограниченными возможностями здоровья, осваивающих</w:t>
      </w:r>
      <w:r w:rsidR="00484715">
        <w:rPr>
          <w:bCs/>
          <w:sz w:val="28"/>
          <w:szCs w:val="28"/>
          <w:lang w:val="ru-RU"/>
        </w:rPr>
        <w:t xml:space="preserve"> </w:t>
      </w:r>
      <w:r w:rsidR="00484715" w:rsidRPr="00484715">
        <w:rPr>
          <w:bCs/>
          <w:sz w:val="28"/>
          <w:szCs w:val="28"/>
          <w:lang w:val="ru-RU"/>
        </w:rPr>
        <w:t>образовательные программы начального общего, основного общего, среднего общего образования, обучающихся в муниципальных общеобразовательных</w:t>
      </w:r>
      <w:r w:rsidR="00484715">
        <w:rPr>
          <w:bCs/>
          <w:sz w:val="28"/>
          <w:szCs w:val="28"/>
          <w:lang w:val="ru-RU"/>
        </w:rPr>
        <w:t xml:space="preserve"> </w:t>
      </w:r>
      <w:r w:rsidR="00484715" w:rsidRPr="00484715">
        <w:rPr>
          <w:rFonts w:eastAsia="Calibri"/>
          <w:bCs/>
          <w:sz w:val="28"/>
          <w:szCs w:val="28"/>
          <w:lang w:val="ru-RU" w:eastAsia="en-US"/>
        </w:rPr>
        <w:t>организациях муниципального образования Белоглинский район</w:t>
      </w:r>
      <w:r w:rsidR="006F7EAC">
        <w:rPr>
          <w:rFonts w:eastAsia="Calibri"/>
          <w:bCs/>
          <w:sz w:val="28"/>
          <w:szCs w:val="28"/>
          <w:lang w:val="ru-RU" w:eastAsia="en-US"/>
        </w:rPr>
        <w:t>, в видео предоставления компенсационной денежной выплаты обучающимся получающим образование на дому и</w:t>
      </w:r>
      <w:r w:rsidR="006F7EAC">
        <w:rPr>
          <w:bCs/>
          <w:sz w:val="28"/>
          <w:szCs w:val="28"/>
          <w:lang w:val="ru-RU"/>
        </w:rPr>
        <w:t xml:space="preserve"> </w:t>
      </w:r>
      <w:r w:rsidR="006F7EAC">
        <w:rPr>
          <w:bCs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24.7pt;margin-top:-173.85pt;width:25.95pt;height:23.45pt;z-index:251677696;mso-position-horizontal-relative:text;mso-position-vertical-relative:text" filled="f" stroked="f">
            <v:textbox style="mso-next-textbox:#_x0000_s1045">
              <w:txbxContent>
                <w:p w:rsidR="006F7EAC" w:rsidRPr="00755022" w:rsidRDefault="006F7EAC" w:rsidP="006F7EA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  <w:p w:rsidR="006F7EAC" w:rsidRDefault="006F7EAC" w:rsidP="006F7EAC"/>
              </w:txbxContent>
            </v:textbox>
          </v:shape>
        </w:pict>
      </w:r>
      <w:r w:rsidR="006F7EAC" w:rsidRPr="000D61A0">
        <w:rPr>
          <w:sz w:val="28"/>
          <w:szCs w:val="28"/>
          <w:lang w:val="ru-RU"/>
        </w:rPr>
        <w:t xml:space="preserve"> </w:t>
      </w:r>
      <w:r w:rsidR="006F7EAC">
        <w:rPr>
          <w:rFonts w:eastAsia="Calibri"/>
          <w:bCs/>
          <w:sz w:val="28"/>
          <w:szCs w:val="28"/>
          <w:lang w:val="ru-RU" w:eastAsia="en-US"/>
        </w:rPr>
        <w:t xml:space="preserve">предоставления бесплатного двухразового питания обучающимся, обучающимся непосредственно в школе                                        </w:t>
      </w:r>
      <w:r w:rsidR="00D85B0C">
        <w:rPr>
          <w:sz w:val="28"/>
          <w:szCs w:val="28"/>
          <w:lang w:val="ru-RU"/>
        </w:rPr>
        <w:t>п о с т а н о в л я е т:</w:t>
      </w:r>
    </w:p>
    <w:p w:rsidR="005C2ADD" w:rsidRDefault="00B76A6F" w:rsidP="003F2EAA">
      <w:pPr>
        <w:pStyle w:val="a7"/>
        <w:numPr>
          <w:ilvl w:val="0"/>
          <w:numId w:val="17"/>
        </w:numPr>
        <w:tabs>
          <w:tab w:val="clear" w:pos="4677"/>
          <w:tab w:val="clear" w:pos="9355"/>
          <w:tab w:val="right" w:pos="0"/>
          <w:tab w:val="left" w:pos="1276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46" type="#_x0000_t202" style="position:absolute;left:0;text-align:left;margin-left:216.35pt;margin-top:-236.55pt;width:19.3pt;height:22.6pt;z-index:251678720" fillcolor="white [3212]" strokecolor="white [3212]">
            <v:textbox style="mso-next-textbox:#_x0000_s1046"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5C2ADD" w:rsidRPr="005C2ADD">
        <w:rPr>
          <w:sz w:val="28"/>
          <w:szCs w:val="28"/>
          <w:lang w:val="ru-RU"/>
        </w:rPr>
        <w:t>Утвердить Порядок</w:t>
      </w:r>
      <w:r w:rsidR="000D61A0" w:rsidRPr="000D61A0">
        <w:rPr>
          <w:sz w:val="28"/>
          <w:szCs w:val="28"/>
          <w:lang w:val="ru-RU"/>
        </w:rPr>
        <w:t xml:space="preserve"> </w:t>
      </w:r>
      <w:r w:rsidR="005C2ADD" w:rsidRPr="005C2ADD">
        <w:rPr>
          <w:bCs/>
          <w:sz w:val="28"/>
          <w:szCs w:val="28"/>
          <w:lang w:val="ru-RU"/>
        </w:rPr>
        <w:t xml:space="preserve">предоставления компенсационной денежной выплаты на питание </w:t>
      </w:r>
      <w:r w:rsidR="009C3DA2">
        <w:rPr>
          <w:bCs/>
          <w:sz w:val="28"/>
          <w:szCs w:val="28"/>
          <w:lang w:val="ru-RU"/>
        </w:rPr>
        <w:t>детям с ограниченными возможностями здоровья, детя</w:t>
      </w:r>
      <w:r w:rsidR="00C46776">
        <w:rPr>
          <w:bCs/>
          <w:sz w:val="28"/>
          <w:szCs w:val="28"/>
          <w:lang w:val="ru-RU"/>
        </w:rPr>
        <w:t>м</w:t>
      </w:r>
      <w:r w:rsidR="009C3DA2">
        <w:rPr>
          <w:bCs/>
          <w:sz w:val="28"/>
          <w:szCs w:val="28"/>
          <w:lang w:val="ru-RU"/>
        </w:rPr>
        <w:t xml:space="preserve">-инвалидам, </w:t>
      </w:r>
      <w:r w:rsidR="005C2ADD" w:rsidRPr="005C2ADD">
        <w:rPr>
          <w:bCs/>
          <w:sz w:val="28"/>
          <w:szCs w:val="28"/>
          <w:lang w:val="ru-RU"/>
        </w:rPr>
        <w:t>детям-инвалидам</w:t>
      </w:r>
      <w:r w:rsidR="009C3DA2">
        <w:rPr>
          <w:bCs/>
          <w:sz w:val="28"/>
          <w:szCs w:val="28"/>
          <w:lang w:val="ru-RU"/>
        </w:rPr>
        <w:t>, имеющим статус обучающихся</w:t>
      </w:r>
      <w:r w:rsidR="009740EA" w:rsidRPr="009740EA">
        <w:rPr>
          <w:bCs/>
          <w:sz w:val="28"/>
          <w:szCs w:val="28"/>
          <w:lang w:val="ru-RU"/>
        </w:rPr>
        <w:t xml:space="preserve"> </w:t>
      </w:r>
      <w:r w:rsidR="00481C3E">
        <w:rPr>
          <w:bCs/>
          <w:sz w:val="28"/>
          <w:szCs w:val="28"/>
          <w:lang w:val="ru-RU"/>
        </w:rPr>
        <w:t>с ограни</w:t>
      </w:r>
      <w:r w:rsidR="00660186">
        <w:rPr>
          <w:bCs/>
          <w:sz w:val="28"/>
          <w:szCs w:val="28"/>
          <w:lang w:val="ru-RU"/>
        </w:rPr>
        <w:t>ченными возможностями здоровья</w:t>
      </w:r>
      <w:r w:rsidR="009C3DA2">
        <w:rPr>
          <w:bCs/>
          <w:sz w:val="28"/>
          <w:szCs w:val="28"/>
          <w:lang w:val="ru-RU"/>
        </w:rPr>
        <w:t xml:space="preserve">, </w:t>
      </w:r>
      <w:r w:rsidR="009C3DA2" w:rsidRPr="00F71A9F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</w:t>
      </w:r>
      <w:r w:rsidR="00C46776">
        <w:rPr>
          <w:bCs/>
          <w:sz w:val="28"/>
          <w:szCs w:val="28"/>
          <w:lang w:val="ru-RU"/>
        </w:rPr>
        <w:t xml:space="preserve"> муниципального </w:t>
      </w:r>
      <w:r w:rsidR="00F550E1">
        <w:rPr>
          <w:bCs/>
          <w:sz w:val="28"/>
          <w:szCs w:val="28"/>
          <w:lang w:val="ru-RU"/>
        </w:rPr>
        <w:t>образования Белоглинский район</w:t>
      </w:r>
      <w:r w:rsidR="009C3DA2" w:rsidRPr="00F71A9F">
        <w:rPr>
          <w:bCs/>
          <w:sz w:val="28"/>
          <w:szCs w:val="28"/>
          <w:lang w:val="ru-RU"/>
        </w:rPr>
        <w:t>,</w:t>
      </w:r>
      <w:r w:rsidR="000D61A0" w:rsidRPr="000D61A0">
        <w:rPr>
          <w:bCs/>
          <w:sz w:val="28"/>
          <w:szCs w:val="28"/>
          <w:lang w:val="ru-RU"/>
        </w:rPr>
        <w:t xml:space="preserve"> </w:t>
      </w:r>
      <w:r w:rsidR="00993D63">
        <w:rPr>
          <w:bCs/>
          <w:sz w:val="28"/>
          <w:szCs w:val="28"/>
          <w:lang w:val="ru-RU"/>
        </w:rPr>
        <w:t xml:space="preserve">получающих образование на дому </w:t>
      </w:r>
      <w:r w:rsidR="005C2ADD" w:rsidRPr="005C2ADD">
        <w:rPr>
          <w:bCs/>
          <w:sz w:val="28"/>
          <w:szCs w:val="28"/>
          <w:lang w:val="ru-RU"/>
        </w:rPr>
        <w:t>(далее</w:t>
      </w:r>
      <w:r w:rsidR="00761044">
        <w:rPr>
          <w:bCs/>
          <w:sz w:val="28"/>
          <w:szCs w:val="28"/>
          <w:lang w:val="ru-RU"/>
        </w:rPr>
        <w:t xml:space="preserve"> – Порядок) согласно приложению</w:t>
      </w:r>
      <w:r w:rsidR="009C3DA2">
        <w:rPr>
          <w:bCs/>
          <w:sz w:val="28"/>
          <w:szCs w:val="28"/>
          <w:lang w:val="ru-RU"/>
        </w:rPr>
        <w:t xml:space="preserve"> 1</w:t>
      </w:r>
      <w:r w:rsidR="005C2ADD" w:rsidRPr="00761044">
        <w:rPr>
          <w:bCs/>
          <w:sz w:val="28"/>
          <w:szCs w:val="28"/>
          <w:lang w:val="ru-RU"/>
        </w:rPr>
        <w:t>к настоящему постановлению.</w:t>
      </w:r>
    </w:p>
    <w:p w:rsidR="00F71A9F" w:rsidRPr="009C3DA2" w:rsidRDefault="009C3DA2" w:rsidP="00F71A9F">
      <w:pPr>
        <w:pStyle w:val="a7"/>
        <w:numPr>
          <w:ilvl w:val="0"/>
          <w:numId w:val="17"/>
        </w:numPr>
        <w:tabs>
          <w:tab w:val="clear" w:pos="4677"/>
          <w:tab w:val="clear" w:pos="9355"/>
          <w:tab w:val="right" w:pos="0"/>
          <w:tab w:val="left" w:pos="1276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71A9F">
        <w:rPr>
          <w:bCs/>
          <w:sz w:val="28"/>
          <w:szCs w:val="28"/>
          <w:lang w:val="ru-RU"/>
        </w:rPr>
        <w:t>Утвердить</w:t>
      </w:r>
      <w:r w:rsidR="000D61A0" w:rsidRPr="000D61A0">
        <w:rPr>
          <w:bCs/>
          <w:sz w:val="28"/>
          <w:szCs w:val="28"/>
          <w:lang w:val="ru-RU"/>
        </w:rPr>
        <w:t xml:space="preserve"> </w:t>
      </w:r>
      <w:r w:rsidRPr="00F71A9F">
        <w:rPr>
          <w:bCs/>
          <w:sz w:val="28"/>
          <w:szCs w:val="28"/>
          <w:lang w:val="ru-RU"/>
        </w:rPr>
        <w:t xml:space="preserve">Порядок предоставления бесплатного </w:t>
      </w:r>
      <w:r w:rsidR="001B48C1">
        <w:rPr>
          <w:bCs/>
          <w:sz w:val="28"/>
          <w:szCs w:val="28"/>
          <w:lang w:val="ru-RU"/>
        </w:rPr>
        <w:t>двухразового</w:t>
      </w:r>
      <w:r w:rsidRPr="00F71A9F">
        <w:rPr>
          <w:bCs/>
          <w:sz w:val="28"/>
          <w:szCs w:val="28"/>
          <w:lang w:val="ru-RU"/>
        </w:rPr>
        <w:t xml:space="preserve"> питания </w:t>
      </w:r>
      <w:r w:rsidR="003A397A">
        <w:rPr>
          <w:bCs/>
          <w:sz w:val="28"/>
          <w:szCs w:val="28"/>
          <w:lang w:val="ru-RU"/>
        </w:rPr>
        <w:t>детям с ограниченными возможностями здоровья, детя</w:t>
      </w:r>
      <w:r w:rsidR="009740EA">
        <w:rPr>
          <w:bCs/>
          <w:sz w:val="28"/>
          <w:szCs w:val="28"/>
          <w:lang w:val="ru-RU"/>
        </w:rPr>
        <w:t>м</w:t>
      </w:r>
      <w:r w:rsidR="003A397A">
        <w:rPr>
          <w:bCs/>
          <w:sz w:val="28"/>
          <w:szCs w:val="28"/>
          <w:lang w:val="ru-RU"/>
        </w:rPr>
        <w:t xml:space="preserve">-инвалидам, </w:t>
      </w:r>
      <w:r w:rsidR="003A397A" w:rsidRPr="005C2ADD">
        <w:rPr>
          <w:bCs/>
          <w:sz w:val="28"/>
          <w:szCs w:val="28"/>
          <w:lang w:val="ru-RU"/>
        </w:rPr>
        <w:t>детям-инвалидам</w:t>
      </w:r>
      <w:r w:rsidR="003A397A">
        <w:rPr>
          <w:bCs/>
          <w:sz w:val="28"/>
          <w:szCs w:val="28"/>
          <w:lang w:val="ru-RU"/>
        </w:rPr>
        <w:t xml:space="preserve">, имеющим статус обучающихся с ограниченными возможностями здоровья, </w:t>
      </w:r>
      <w:r w:rsidR="003A397A" w:rsidRPr="00F71A9F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</w:t>
      </w:r>
      <w:r w:rsidR="00F550E1">
        <w:rPr>
          <w:bCs/>
          <w:sz w:val="28"/>
          <w:szCs w:val="28"/>
          <w:lang w:val="ru-RU"/>
        </w:rPr>
        <w:t xml:space="preserve"> муниципального образования Белоглинский район</w:t>
      </w:r>
      <w:r w:rsidRPr="00F71A9F">
        <w:rPr>
          <w:bCs/>
          <w:sz w:val="28"/>
          <w:szCs w:val="28"/>
          <w:lang w:val="ru-RU"/>
        </w:rPr>
        <w:t>, получающих образование непосредственно в условиях школы, согласно приложению 2 к настоящему постановлению</w:t>
      </w:r>
      <w:r w:rsidR="00F71A9F" w:rsidRPr="009C3DA2">
        <w:rPr>
          <w:bCs/>
          <w:sz w:val="28"/>
          <w:szCs w:val="28"/>
          <w:lang w:val="ru-RU"/>
        </w:rPr>
        <w:t>.</w:t>
      </w:r>
    </w:p>
    <w:p w:rsidR="005C2ADD" w:rsidRPr="005C2ADD" w:rsidRDefault="00F80082" w:rsidP="003F2EAA">
      <w:pPr>
        <w:pStyle w:val="a7"/>
        <w:numPr>
          <w:ilvl w:val="0"/>
          <w:numId w:val="17"/>
        </w:numPr>
        <w:tabs>
          <w:tab w:val="clear" w:pos="4677"/>
          <w:tab w:val="clear" w:pos="9355"/>
          <w:tab w:val="right" w:pos="0"/>
          <w:tab w:val="left" w:pos="1276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Общеобразовательным </w:t>
      </w:r>
      <w:r w:rsidR="00F82B4D">
        <w:rPr>
          <w:bCs/>
          <w:sz w:val="28"/>
          <w:szCs w:val="28"/>
          <w:lang w:val="ru-RU"/>
        </w:rPr>
        <w:t>организациям</w:t>
      </w:r>
      <w:r w:rsidR="00080452">
        <w:rPr>
          <w:bCs/>
          <w:sz w:val="28"/>
          <w:szCs w:val="28"/>
          <w:lang w:val="ru-RU"/>
        </w:rPr>
        <w:t xml:space="preserve"> муниципального образования Белоглинский район</w:t>
      </w:r>
      <w:r w:rsidR="005C2ADD" w:rsidRPr="005C2ADD">
        <w:rPr>
          <w:bCs/>
          <w:sz w:val="28"/>
          <w:szCs w:val="28"/>
          <w:lang w:val="ru-RU"/>
        </w:rPr>
        <w:t>:</w:t>
      </w:r>
    </w:p>
    <w:p w:rsidR="00E070FD" w:rsidRPr="00AC48C0" w:rsidRDefault="005C2ADD" w:rsidP="00E070FD">
      <w:pPr>
        <w:pStyle w:val="a7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5C2ADD">
        <w:rPr>
          <w:bCs/>
          <w:sz w:val="28"/>
          <w:szCs w:val="28"/>
          <w:lang w:val="ru-RU"/>
        </w:rPr>
        <w:t xml:space="preserve">организовать разъяснительную работу с родителями </w:t>
      </w:r>
      <w:r w:rsidR="009A1B23">
        <w:rPr>
          <w:bCs/>
          <w:sz w:val="28"/>
          <w:szCs w:val="28"/>
          <w:lang w:val="ru-RU"/>
        </w:rPr>
        <w:t xml:space="preserve">(законными представителями) </w:t>
      </w:r>
      <w:r w:rsidR="00E070FD">
        <w:rPr>
          <w:bCs/>
          <w:sz w:val="28"/>
          <w:szCs w:val="28"/>
          <w:lang w:val="ru-RU"/>
        </w:rPr>
        <w:t xml:space="preserve">о предоставлении бесплатного </w:t>
      </w:r>
      <w:r w:rsidR="00FB38E6">
        <w:rPr>
          <w:bCs/>
          <w:sz w:val="28"/>
          <w:szCs w:val="28"/>
          <w:lang w:val="ru-RU"/>
        </w:rPr>
        <w:t>двухразового</w:t>
      </w:r>
      <w:r w:rsidR="00E070FD">
        <w:rPr>
          <w:bCs/>
          <w:sz w:val="28"/>
          <w:szCs w:val="28"/>
          <w:lang w:val="ru-RU"/>
        </w:rPr>
        <w:t xml:space="preserve"> питания </w:t>
      </w:r>
      <w:r w:rsidR="00FB38E6">
        <w:rPr>
          <w:bCs/>
          <w:sz w:val="28"/>
          <w:szCs w:val="28"/>
          <w:lang w:val="ru-RU"/>
        </w:rPr>
        <w:t xml:space="preserve">детям с ограниченными возможностями здоровья, </w:t>
      </w:r>
      <w:r w:rsidR="00E070FD">
        <w:rPr>
          <w:bCs/>
          <w:sz w:val="28"/>
          <w:szCs w:val="28"/>
          <w:lang w:val="ru-RU"/>
        </w:rPr>
        <w:t>детям-инвалидам и</w:t>
      </w:r>
      <w:r w:rsidR="00FB38E6">
        <w:rPr>
          <w:bCs/>
          <w:sz w:val="28"/>
          <w:szCs w:val="28"/>
          <w:lang w:val="ru-RU"/>
        </w:rPr>
        <w:t xml:space="preserve"> детям-инвалидам, имеющих статус обучающийся с ограниченными возможностями здоровья</w:t>
      </w:r>
      <w:r w:rsidR="00E070FD">
        <w:rPr>
          <w:bCs/>
          <w:sz w:val="28"/>
          <w:szCs w:val="28"/>
          <w:lang w:val="ru-RU"/>
        </w:rPr>
        <w:t xml:space="preserve">, осваивающим образовательные программы </w:t>
      </w:r>
      <w:r w:rsidR="00FB38E6">
        <w:rPr>
          <w:bCs/>
          <w:sz w:val="28"/>
          <w:szCs w:val="28"/>
          <w:lang w:val="ru-RU"/>
        </w:rPr>
        <w:t xml:space="preserve">начального общего, </w:t>
      </w:r>
      <w:r w:rsidR="00E070FD">
        <w:rPr>
          <w:bCs/>
          <w:sz w:val="28"/>
          <w:szCs w:val="28"/>
          <w:lang w:val="ru-RU"/>
        </w:rPr>
        <w:t>основного общего, среднего общего образования,</w:t>
      </w:r>
      <w:r w:rsidR="007347AD">
        <w:rPr>
          <w:bCs/>
          <w:sz w:val="28"/>
          <w:szCs w:val="28"/>
          <w:lang w:val="ru-RU"/>
        </w:rPr>
        <w:t xml:space="preserve"> </w:t>
      </w:r>
      <w:r w:rsidR="00E070FD">
        <w:rPr>
          <w:bCs/>
          <w:sz w:val="28"/>
          <w:szCs w:val="28"/>
          <w:lang w:val="ru-RU"/>
        </w:rPr>
        <w:t xml:space="preserve">получающих образование непосредственно в условиях школы, а также компенсационной денежной выплаты на питание </w:t>
      </w:r>
      <w:r w:rsidR="00FB38E6">
        <w:rPr>
          <w:bCs/>
          <w:sz w:val="28"/>
          <w:szCs w:val="28"/>
          <w:lang w:val="ru-RU"/>
        </w:rPr>
        <w:t>детям с ограниченными возможностями здоровья, детям-инва</w:t>
      </w:r>
      <w:r w:rsidR="007347AD">
        <w:rPr>
          <w:bCs/>
          <w:sz w:val="28"/>
          <w:szCs w:val="28"/>
          <w:lang w:val="ru-RU"/>
        </w:rPr>
        <w:t>лидам и детям-инвалидам, имеющим статус обучающих</w:t>
      </w:r>
      <w:r w:rsidR="00FB38E6">
        <w:rPr>
          <w:bCs/>
          <w:sz w:val="28"/>
          <w:szCs w:val="28"/>
          <w:lang w:val="ru-RU"/>
        </w:rPr>
        <w:t>ся с ограниченными возможностями здоровья</w:t>
      </w:r>
      <w:r w:rsidR="00E070FD">
        <w:rPr>
          <w:bCs/>
          <w:sz w:val="28"/>
          <w:szCs w:val="28"/>
          <w:lang w:val="ru-RU"/>
        </w:rPr>
        <w:t>, осваивающих образовательные программы начального общего</w:t>
      </w:r>
      <w:r w:rsidR="007347AD">
        <w:rPr>
          <w:bCs/>
          <w:sz w:val="28"/>
          <w:szCs w:val="28"/>
          <w:lang w:val="ru-RU"/>
        </w:rPr>
        <w:t>, основного общего, среднего общего</w:t>
      </w:r>
      <w:r w:rsidR="00E070FD">
        <w:rPr>
          <w:bCs/>
          <w:sz w:val="28"/>
          <w:szCs w:val="28"/>
          <w:lang w:val="ru-RU"/>
        </w:rPr>
        <w:t xml:space="preserve"> образования в муниципальных общеобразовательных организациях, получающих образование на дому;</w:t>
      </w:r>
    </w:p>
    <w:p w:rsidR="00692FA7" w:rsidRPr="00692FA7" w:rsidRDefault="005C2ADD" w:rsidP="003F2EAA">
      <w:pPr>
        <w:pStyle w:val="a7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C2ADD">
        <w:rPr>
          <w:bCs/>
          <w:sz w:val="28"/>
          <w:szCs w:val="28"/>
          <w:lang w:val="ru-RU"/>
        </w:rPr>
        <w:t>обеспечить целевое и эффективное использование бюджетных средств.</w:t>
      </w:r>
      <w:r w:rsidR="00F25CC4">
        <w:rPr>
          <w:bCs/>
          <w:sz w:val="28"/>
          <w:szCs w:val="28"/>
          <w:lang w:val="ru-RU"/>
        </w:rPr>
        <w:t xml:space="preserve"> </w:t>
      </w:r>
    </w:p>
    <w:p w:rsidR="00B51C85" w:rsidRDefault="00B51C85" w:rsidP="003F2EAA">
      <w:pPr>
        <w:pStyle w:val="af1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560"/>
        </w:tabs>
        <w:autoSpaceDE w:val="0"/>
        <w:ind w:left="0" w:firstLine="852"/>
        <w:jc w:val="both"/>
        <w:rPr>
          <w:sz w:val="28"/>
          <w:szCs w:val="28"/>
          <w:lang w:val="ru-RU"/>
        </w:rPr>
      </w:pPr>
      <w:r w:rsidRPr="00D94833">
        <w:rPr>
          <w:sz w:val="28"/>
          <w:szCs w:val="28"/>
          <w:lang w:val="ru-RU"/>
        </w:rPr>
        <w:t xml:space="preserve">Определить уполномоченным органом по сбору документов и их </w:t>
      </w:r>
      <w:r w:rsidRPr="00D94833">
        <w:rPr>
          <w:sz w:val="28"/>
          <w:szCs w:val="28"/>
          <w:lang w:val="ru-RU"/>
        </w:rPr>
        <w:lastRenderedPageBreak/>
        <w:t>регистрации в соответствии с Порядком общеобразовательные организации муниципального образования Белоглинский район.</w:t>
      </w:r>
    </w:p>
    <w:p w:rsidR="00E070FD" w:rsidRPr="00E070FD" w:rsidRDefault="006F7EAC" w:rsidP="00E070FD">
      <w:pPr>
        <w:pStyle w:val="a7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ind w:left="142" w:firstLine="71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36" type="#_x0000_t202" style="position:absolute;left:0;text-align:left;margin-left:204.6pt;margin-top:-68.7pt;width:31.8pt;height:28.45pt;z-index:251667456" filled="f" stroked="f">
            <v:textbox>
              <w:txbxContent>
                <w:p w:rsidR="00A70D43" w:rsidRPr="00854EF5" w:rsidRDefault="00A70D43" w:rsidP="00854EF5">
                  <w:pPr>
                    <w:jc w:val="center"/>
                    <w:rPr>
                      <w:lang w:val="ru-RU"/>
                    </w:rPr>
                  </w:pPr>
                  <w:r w:rsidRPr="00854EF5">
                    <w:rPr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696709">
        <w:rPr>
          <w:sz w:val="28"/>
          <w:szCs w:val="28"/>
          <w:lang w:val="ru-RU"/>
        </w:rPr>
        <w:t xml:space="preserve">Постановление </w:t>
      </w:r>
      <w:r w:rsidR="00E070FD"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7061AB">
        <w:rPr>
          <w:sz w:val="28"/>
          <w:szCs w:val="28"/>
          <w:lang w:val="ru-RU"/>
        </w:rPr>
        <w:t>Белоглинский</w:t>
      </w:r>
      <w:r w:rsidR="00E070FD">
        <w:rPr>
          <w:sz w:val="28"/>
          <w:szCs w:val="28"/>
          <w:lang w:val="ru-RU"/>
        </w:rPr>
        <w:t xml:space="preserve"> район от </w:t>
      </w:r>
      <w:r w:rsidR="007061AB">
        <w:rPr>
          <w:sz w:val="28"/>
          <w:szCs w:val="28"/>
          <w:lang w:val="ru-RU"/>
        </w:rPr>
        <w:t>08сентября 2021 г. № 464</w:t>
      </w:r>
      <w:r w:rsidR="00E070FD">
        <w:rPr>
          <w:sz w:val="28"/>
          <w:szCs w:val="28"/>
          <w:lang w:val="ru-RU"/>
        </w:rPr>
        <w:t xml:space="preserve"> «</w:t>
      </w:r>
      <w:r w:rsidR="007061AB" w:rsidRPr="00FF2316">
        <w:rPr>
          <w:sz w:val="28"/>
          <w:szCs w:val="28"/>
          <w:lang w:val="ru-RU"/>
        </w:rPr>
        <w:t>Об утверждении Порядка предоставления компенсационной денежной выплаты на питание детям-инвалидам, имеющим статус обучающихся с ограниченными возможностями здоровья, получающих образование на дому в муниципальном образовании Белоглинский район</w:t>
      </w:r>
      <w:r w:rsidR="00E070FD">
        <w:rPr>
          <w:sz w:val="28"/>
          <w:szCs w:val="28"/>
          <w:lang w:val="ru-RU"/>
        </w:rPr>
        <w:t>» признать утратившим силу.</w:t>
      </w:r>
    </w:p>
    <w:p w:rsidR="00080452" w:rsidRPr="0064197C" w:rsidRDefault="00080452" w:rsidP="003F2EAA">
      <w:pPr>
        <w:pStyle w:val="af1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560"/>
        </w:tabs>
        <w:autoSpaceDE w:val="0"/>
        <w:ind w:left="0" w:firstLine="852"/>
        <w:jc w:val="both"/>
        <w:rPr>
          <w:sz w:val="28"/>
          <w:szCs w:val="28"/>
          <w:lang w:val="ru-RU"/>
        </w:rPr>
      </w:pPr>
      <w:r w:rsidRPr="0064197C">
        <w:rPr>
          <w:sz w:val="28"/>
          <w:szCs w:val="28"/>
          <w:lang w:val="ru-RU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Pr="0064197C">
        <w:rPr>
          <w:color w:val="000000"/>
          <w:sz w:val="28"/>
          <w:szCs w:val="28"/>
          <w:lang w:val="ru-RU"/>
        </w:rPr>
        <w:t>(</w:t>
      </w:r>
      <w:hyperlink r:id="rId8" w:history="1">
        <w:r w:rsidRPr="0064197C">
          <w:rPr>
            <w:rStyle w:val="af0"/>
            <w:color w:val="000000"/>
            <w:sz w:val="28"/>
            <w:szCs w:val="28"/>
          </w:rPr>
          <w:t>www</w:t>
        </w:r>
        <w:r w:rsidRPr="0064197C">
          <w:rPr>
            <w:rStyle w:val="af0"/>
            <w:color w:val="000000"/>
            <w:sz w:val="28"/>
            <w:szCs w:val="28"/>
            <w:lang w:val="ru-RU"/>
          </w:rPr>
          <w:t>.</w:t>
        </w:r>
        <w:r w:rsidRPr="0064197C">
          <w:rPr>
            <w:rStyle w:val="af0"/>
            <w:color w:val="000000"/>
            <w:sz w:val="28"/>
            <w:szCs w:val="28"/>
          </w:rPr>
          <w:t>belaya</w:t>
        </w:r>
        <w:r w:rsidRPr="0064197C">
          <w:rPr>
            <w:rStyle w:val="af0"/>
            <w:color w:val="000000"/>
            <w:sz w:val="28"/>
            <w:szCs w:val="28"/>
            <w:lang w:val="ru-RU"/>
          </w:rPr>
          <w:t>-</w:t>
        </w:r>
        <w:r w:rsidRPr="0064197C">
          <w:rPr>
            <w:rStyle w:val="af0"/>
            <w:color w:val="000000"/>
            <w:sz w:val="28"/>
            <w:szCs w:val="28"/>
          </w:rPr>
          <w:t>glina</w:t>
        </w:r>
        <w:r w:rsidRPr="0064197C">
          <w:rPr>
            <w:rStyle w:val="af0"/>
            <w:color w:val="000000"/>
            <w:sz w:val="28"/>
            <w:szCs w:val="28"/>
            <w:lang w:val="ru-RU"/>
          </w:rPr>
          <w:t>.</w:t>
        </w:r>
        <w:r w:rsidRPr="0064197C">
          <w:rPr>
            <w:rStyle w:val="af0"/>
            <w:color w:val="000000"/>
            <w:sz w:val="28"/>
            <w:szCs w:val="28"/>
          </w:rPr>
          <w:t>ru</w:t>
        </w:r>
      </w:hyperlink>
      <w:r w:rsidRPr="0064197C">
        <w:rPr>
          <w:sz w:val="28"/>
          <w:szCs w:val="28"/>
          <w:lang w:val="ru-RU"/>
        </w:rPr>
        <w:t>) настоящее постановление.</w:t>
      </w:r>
    </w:p>
    <w:p w:rsidR="005C2ADD" w:rsidRPr="005C2ADD" w:rsidRDefault="005C2ADD" w:rsidP="003F2EAA">
      <w:pPr>
        <w:pStyle w:val="a7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C2ADD">
        <w:rPr>
          <w:rFonts w:eastAsia="Calibri"/>
          <w:sz w:val="28"/>
          <w:szCs w:val="28"/>
          <w:lang w:val="ru-RU" w:eastAsia="en-US"/>
        </w:rPr>
        <w:t>Контроль за выполнением настоящего постановления возложить на заместителя главы муниципального образования по социальным вопросам</w:t>
      </w:r>
      <w:r w:rsidR="00CF7C15">
        <w:rPr>
          <w:rFonts w:eastAsia="Calibri"/>
          <w:sz w:val="28"/>
          <w:szCs w:val="28"/>
          <w:lang w:val="ru-RU" w:eastAsia="en-US"/>
        </w:rPr>
        <w:t xml:space="preserve">    </w:t>
      </w:r>
      <w:r w:rsidR="00276F13">
        <w:rPr>
          <w:rFonts w:eastAsia="Calibri"/>
          <w:sz w:val="28"/>
          <w:szCs w:val="28"/>
          <w:lang w:val="ru-RU" w:eastAsia="en-US"/>
        </w:rPr>
        <w:t>С.В. Парахину.</w:t>
      </w:r>
      <w:r w:rsidR="00CF7C15">
        <w:rPr>
          <w:rFonts w:eastAsia="Calibri"/>
          <w:sz w:val="28"/>
          <w:szCs w:val="28"/>
          <w:lang w:val="ru-RU" w:eastAsia="en-US"/>
        </w:rPr>
        <w:t xml:space="preserve"> </w:t>
      </w:r>
    </w:p>
    <w:p w:rsidR="00450E9A" w:rsidRPr="00025334" w:rsidRDefault="005E7B32" w:rsidP="00025334">
      <w:pPr>
        <w:pStyle w:val="a7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</w:t>
      </w:r>
      <w:r w:rsidR="005C2ADD" w:rsidRPr="005C2ADD">
        <w:rPr>
          <w:sz w:val="28"/>
          <w:szCs w:val="28"/>
          <w:lang w:val="ru-RU"/>
        </w:rPr>
        <w:t>остановление вступает в силу со дня его официального опубликования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                     с 0</w:t>
      </w:r>
      <w:r w:rsidR="00C9136D" w:rsidRPr="00C9136D">
        <w:rPr>
          <w:sz w:val="28"/>
          <w:szCs w:val="28"/>
          <w:lang w:val="ru-RU"/>
        </w:rPr>
        <w:t xml:space="preserve">1 </w:t>
      </w:r>
      <w:r w:rsidR="00F71A9F">
        <w:rPr>
          <w:sz w:val="28"/>
          <w:szCs w:val="28"/>
          <w:lang w:val="ru-RU"/>
        </w:rPr>
        <w:t>октября</w:t>
      </w:r>
      <w:r w:rsidR="00C9136D" w:rsidRPr="00C9136D">
        <w:rPr>
          <w:sz w:val="28"/>
          <w:szCs w:val="28"/>
          <w:lang w:val="ru-RU"/>
        </w:rPr>
        <w:t xml:space="preserve"> 2021 года</w:t>
      </w:r>
      <w:r w:rsidR="009A1B23">
        <w:rPr>
          <w:sz w:val="28"/>
          <w:szCs w:val="28"/>
          <w:lang w:val="ru-RU"/>
        </w:rPr>
        <w:t>.</w:t>
      </w:r>
      <w:r w:rsidR="00CF7C15">
        <w:rPr>
          <w:sz w:val="28"/>
          <w:szCs w:val="28"/>
          <w:lang w:val="ru-RU"/>
        </w:rPr>
        <w:t xml:space="preserve">    </w:t>
      </w:r>
    </w:p>
    <w:p w:rsidR="00450E9A" w:rsidRDefault="00450E9A" w:rsidP="003F2EAA">
      <w:pPr>
        <w:tabs>
          <w:tab w:val="left" w:pos="5068"/>
          <w:tab w:val="left" w:pos="5404"/>
        </w:tabs>
        <w:jc w:val="both"/>
        <w:rPr>
          <w:sz w:val="28"/>
          <w:szCs w:val="28"/>
          <w:lang w:val="ru-RU"/>
        </w:rPr>
      </w:pPr>
    </w:p>
    <w:p w:rsidR="00B57423" w:rsidRPr="005C2ADD" w:rsidRDefault="00B57423" w:rsidP="003F2EAA">
      <w:pPr>
        <w:tabs>
          <w:tab w:val="left" w:pos="5068"/>
          <w:tab w:val="left" w:pos="5404"/>
        </w:tabs>
        <w:jc w:val="both"/>
        <w:rPr>
          <w:sz w:val="28"/>
          <w:szCs w:val="28"/>
          <w:lang w:val="ru-RU"/>
        </w:rPr>
      </w:pPr>
    </w:p>
    <w:p w:rsidR="005C2ADD" w:rsidRPr="005C2ADD" w:rsidRDefault="005C2ADD" w:rsidP="003F2EAA">
      <w:pPr>
        <w:tabs>
          <w:tab w:val="left" w:pos="5068"/>
          <w:tab w:val="left" w:pos="5404"/>
        </w:tabs>
        <w:jc w:val="both"/>
        <w:rPr>
          <w:sz w:val="28"/>
          <w:szCs w:val="28"/>
          <w:lang w:val="ru-RU"/>
        </w:rPr>
      </w:pPr>
      <w:r w:rsidRPr="005C2ADD">
        <w:rPr>
          <w:sz w:val="28"/>
          <w:szCs w:val="28"/>
          <w:lang w:val="ru-RU"/>
        </w:rPr>
        <w:t>Глава муниципального образования</w:t>
      </w:r>
    </w:p>
    <w:p w:rsidR="00BC4D53" w:rsidRDefault="005C2ADD" w:rsidP="003F2EAA">
      <w:pPr>
        <w:tabs>
          <w:tab w:val="left" w:pos="5068"/>
          <w:tab w:val="left" w:pos="5404"/>
        </w:tabs>
        <w:jc w:val="both"/>
        <w:rPr>
          <w:sz w:val="28"/>
          <w:szCs w:val="28"/>
          <w:lang w:val="ru-RU"/>
        </w:rPr>
      </w:pPr>
      <w:r w:rsidRPr="005C2ADD">
        <w:rPr>
          <w:sz w:val="28"/>
          <w:szCs w:val="28"/>
          <w:lang w:val="ru-RU"/>
        </w:rPr>
        <w:t>Белоглинский</w:t>
      </w:r>
      <w:r w:rsidR="009011C5">
        <w:rPr>
          <w:sz w:val="28"/>
          <w:szCs w:val="28"/>
          <w:lang w:val="ru-RU"/>
        </w:rPr>
        <w:t xml:space="preserve"> </w:t>
      </w:r>
      <w:r w:rsidRPr="005C2ADD">
        <w:rPr>
          <w:sz w:val="28"/>
          <w:szCs w:val="28"/>
          <w:lang w:val="ru-RU"/>
        </w:rPr>
        <w:t>район</w:t>
      </w:r>
      <w:r w:rsidR="009011C5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5C2ADD">
        <w:rPr>
          <w:sz w:val="28"/>
          <w:szCs w:val="28"/>
          <w:lang w:val="ru-RU"/>
        </w:rPr>
        <w:t>А.Н. Кок</w:t>
      </w:r>
      <w:r w:rsidR="00593862">
        <w:rPr>
          <w:sz w:val="28"/>
          <w:szCs w:val="28"/>
          <w:lang w:val="ru-RU"/>
        </w:rPr>
        <w:t>лин</w:t>
      </w:r>
    </w:p>
    <w:p w:rsidR="005B7ACC" w:rsidRDefault="005B7ACC" w:rsidP="003F2EAA">
      <w:pPr>
        <w:ind w:left="5670" w:hanging="1"/>
        <w:jc w:val="both"/>
        <w:rPr>
          <w:sz w:val="28"/>
          <w:szCs w:val="28"/>
          <w:lang w:val="ru-RU"/>
        </w:rPr>
      </w:pPr>
    </w:p>
    <w:p w:rsidR="008D1475" w:rsidRPr="00D94833" w:rsidRDefault="008D1475" w:rsidP="003F2EAA">
      <w:pPr>
        <w:ind w:left="5670" w:hanging="1"/>
        <w:jc w:val="both"/>
        <w:rPr>
          <w:sz w:val="28"/>
          <w:szCs w:val="28"/>
          <w:lang w:val="ru-RU"/>
        </w:rPr>
      </w:pPr>
    </w:p>
    <w:p w:rsidR="00C9136D" w:rsidRPr="00D94833" w:rsidRDefault="00C9136D" w:rsidP="003F2EAA">
      <w:pPr>
        <w:ind w:left="5670" w:hanging="1"/>
        <w:jc w:val="both"/>
        <w:rPr>
          <w:sz w:val="28"/>
          <w:szCs w:val="28"/>
          <w:lang w:val="ru-RU"/>
        </w:rPr>
      </w:pPr>
    </w:p>
    <w:p w:rsidR="00C9136D" w:rsidRPr="00D94833" w:rsidRDefault="00C9136D" w:rsidP="003850D6">
      <w:pPr>
        <w:ind w:left="5670" w:hanging="1"/>
        <w:rPr>
          <w:sz w:val="28"/>
          <w:szCs w:val="28"/>
          <w:lang w:val="ru-RU"/>
        </w:rPr>
      </w:pPr>
    </w:p>
    <w:p w:rsidR="00C9136D" w:rsidRPr="00D94833" w:rsidRDefault="00C9136D" w:rsidP="003850D6">
      <w:pPr>
        <w:ind w:left="5670" w:hanging="1"/>
        <w:rPr>
          <w:sz w:val="28"/>
          <w:szCs w:val="28"/>
          <w:lang w:val="ru-RU"/>
        </w:rPr>
      </w:pPr>
    </w:p>
    <w:p w:rsidR="00C9136D" w:rsidRPr="00D94833" w:rsidRDefault="00C9136D" w:rsidP="003850D6">
      <w:pPr>
        <w:ind w:left="5670" w:hanging="1"/>
        <w:rPr>
          <w:sz w:val="28"/>
          <w:szCs w:val="28"/>
          <w:lang w:val="ru-RU"/>
        </w:rPr>
      </w:pPr>
    </w:p>
    <w:p w:rsidR="00C9136D" w:rsidRPr="00D94833" w:rsidRDefault="00C9136D" w:rsidP="003850D6">
      <w:pPr>
        <w:ind w:left="5670" w:hanging="1"/>
        <w:rPr>
          <w:sz w:val="28"/>
          <w:szCs w:val="28"/>
          <w:lang w:val="ru-RU"/>
        </w:rPr>
      </w:pPr>
    </w:p>
    <w:p w:rsidR="00CB21F1" w:rsidRDefault="00CB21F1" w:rsidP="00621778">
      <w:pPr>
        <w:rPr>
          <w:sz w:val="28"/>
          <w:szCs w:val="28"/>
          <w:lang w:val="ru-RU"/>
        </w:rPr>
      </w:pPr>
    </w:p>
    <w:p w:rsidR="00C46776" w:rsidRDefault="00C46776" w:rsidP="00621778">
      <w:pPr>
        <w:rPr>
          <w:sz w:val="28"/>
          <w:szCs w:val="28"/>
          <w:lang w:val="ru-RU"/>
        </w:rPr>
      </w:pPr>
    </w:p>
    <w:p w:rsidR="00621778" w:rsidRDefault="00621778" w:rsidP="00621778">
      <w:pPr>
        <w:rPr>
          <w:sz w:val="28"/>
          <w:szCs w:val="28"/>
          <w:lang w:val="ru-RU"/>
        </w:rPr>
      </w:pPr>
    </w:p>
    <w:p w:rsidR="00F82B4D" w:rsidRDefault="00F82B4D" w:rsidP="003850D6">
      <w:pPr>
        <w:ind w:left="5670" w:hanging="1"/>
        <w:rPr>
          <w:sz w:val="28"/>
          <w:szCs w:val="28"/>
          <w:lang w:val="ru-RU"/>
        </w:rPr>
      </w:pPr>
    </w:p>
    <w:p w:rsidR="00F82B4D" w:rsidRDefault="00F82B4D" w:rsidP="003850D6">
      <w:pPr>
        <w:ind w:left="5670" w:hanging="1"/>
        <w:rPr>
          <w:sz w:val="28"/>
          <w:szCs w:val="28"/>
          <w:lang w:val="ru-RU"/>
        </w:rPr>
      </w:pPr>
    </w:p>
    <w:p w:rsidR="00761044" w:rsidRDefault="00761044" w:rsidP="00761044">
      <w:pPr>
        <w:rPr>
          <w:sz w:val="28"/>
          <w:szCs w:val="28"/>
          <w:lang w:val="ru-RU"/>
        </w:rPr>
      </w:pPr>
    </w:p>
    <w:p w:rsidR="00025334" w:rsidRDefault="00025334" w:rsidP="00761044">
      <w:pPr>
        <w:rPr>
          <w:sz w:val="28"/>
          <w:szCs w:val="28"/>
          <w:lang w:val="ru-RU"/>
        </w:rPr>
      </w:pPr>
    </w:p>
    <w:p w:rsidR="00484715" w:rsidRDefault="00484715" w:rsidP="00761044">
      <w:pPr>
        <w:rPr>
          <w:sz w:val="28"/>
          <w:szCs w:val="28"/>
          <w:lang w:val="ru-RU"/>
        </w:rPr>
      </w:pPr>
    </w:p>
    <w:p w:rsidR="00F6721D" w:rsidRDefault="00F6721D" w:rsidP="00761044">
      <w:pPr>
        <w:rPr>
          <w:sz w:val="28"/>
          <w:szCs w:val="28"/>
        </w:rPr>
      </w:pPr>
    </w:p>
    <w:p w:rsidR="00A70D43" w:rsidRPr="00A70D43" w:rsidRDefault="00A70D43" w:rsidP="00761044">
      <w:pPr>
        <w:rPr>
          <w:sz w:val="28"/>
          <w:szCs w:val="28"/>
        </w:rPr>
      </w:pPr>
    </w:p>
    <w:p w:rsidR="00B96371" w:rsidRDefault="00B96371" w:rsidP="00761044">
      <w:pPr>
        <w:rPr>
          <w:sz w:val="28"/>
          <w:szCs w:val="28"/>
          <w:lang w:val="ru-RU"/>
        </w:rPr>
      </w:pPr>
    </w:p>
    <w:p w:rsidR="002F3649" w:rsidRDefault="002F3649" w:rsidP="00761044">
      <w:pPr>
        <w:rPr>
          <w:sz w:val="28"/>
          <w:szCs w:val="28"/>
          <w:lang w:val="ru-RU"/>
        </w:rPr>
      </w:pPr>
    </w:p>
    <w:p w:rsidR="00F82B4D" w:rsidRDefault="00F82B4D" w:rsidP="00776A1C">
      <w:pPr>
        <w:rPr>
          <w:sz w:val="28"/>
          <w:szCs w:val="28"/>
          <w:lang w:val="ru-RU"/>
        </w:rPr>
      </w:pPr>
    </w:p>
    <w:p w:rsidR="00C36DEB" w:rsidRPr="00C36DEB" w:rsidRDefault="00C36DEB" w:rsidP="00776A1C">
      <w:pPr>
        <w:rPr>
          <w:sz w:val="28"/>
          <w:szCs w:val="28"/>
          <w:lang w:val="ru-RU"/>
        </w:rPr>
      </w:pPr>
    </w:p>
    <w:p w:rsidR="00C732A4" w:rsidRPr="00C732A4" w:rsidRDefault="00C732A4" w:rsidP="00776A1C">
      <w:pPr>
        <w:rPr>
          <w:sz w:val="28"/>
          <w:szCs w:val="28"/>
        </w:rPr>
      </w:pPr>
    </w:p>
    <w:p w:rsidR="00776A1C" w:rsidRDefault="00776A1C" w:rsidP="00776A1C">
      <w:pPr>
        <w:rPr>
          <w:sz w:val="28"/>
          <w:szCs w:val="28"/>
          <w:lang w:val="ru-RU"/>
        </w:rPr>
      </w:pPr>
    </w:p>
    <w:p w:rsidR="008D2ECB" w:rsidRDefault="008D2ECB" w:rsidP="00776A1C">
      <w:pPr>
        <w:rPr>
          <w:sz w:val="28"/>
          <w:szCs w:val="28"/>
          <w:lang w:val="ru-RU"/>
        </w:rPr>
      </w:pPr>
    </w:p>
    <w:p w:rsidR="003850D6" w:rsidRPr="003850D6" w:rsidRDefault="00761044" w:rsidP="00776A1C">
      <w:pPr>
        <w:ind w:left="5670" w:hanging="1"/>
        <w:jc w:val="center"/>
        <w:rPr>
          <w:sz w:val="28"/>
          <w:szCs w:val="28"/>
          <w:lang w:val="ru-RU"/>
        </w:rPr>
      </w:pPr>
      <w:r w:rsidRPr="00BE2C2E">
        <w:rPr>
          <w:sz w:val="28"/>
          <w:szCs w:val="28"/>
          <w:lang w:val="ru-RU"/>
        </w:rPr>
        <w:lastRenderedPageBreak/>
        <w:t>ПРИЛОЖЕНИЕ</w:t>
      </w:r>
      <w:r w:rsidR="00C57E05">
        <w:rPr>
          <w:sz w:val="28"/>
          <w:szCs w:val="28"/>
          <w:lang w:val="ru-RU"/>
        </w:rPr>
        <w:t xml:space="preserve"> 1</w:t>
      </w:r>
    </w:p>
    <w:p w:rsidR="003850D6" w:rsidRPr="003850D6" w:rsidRDefault="003850D6" w:rsidP="00776A1C">
      <w:pPr>
        <w:jc w:val="center"/>
        <w:rPr>
          <w:sz w:val="28"/>
          <w:szCs w:val="28"/>
          <w:lang w:val="ru-RU"/>
        </w:rPr>
      </w:pPr>
    </w:p>
    <w:p w:rsidR="003850D6" w:rsidRPr="003850D6" w:rsidRDefault="003850D6" w:rsidP="00776A1C">
      <w:pPr>
        <w:ind w:left="5670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УТВЕРЖДЕН</w:t>
      </w:r>
    </w:p>
    <w:p w:rsidR="003850D6" w:rsidRPr="003850D6" w:rsidRDefault="003850D6" w:rsidP="00776A1C">
      <w:pPr>
        <w:ind w:left="5670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постановлением администрации</w:t>
      </w:r>
    </w:p>
    <w:p w:rsidR="003850D6" w:rsidRPr="003850D6" w:rsidRDefault="003850D6" w:rsidP="00776A1C">
      <w:pPr>
        <w:ind w:left="4956" w:firstLine="708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муниципального образования</w:t>
      </w:r>
    </w:p>
    <w:p w:rsidR="003850D6" w:rsidRPr="003850D6" w:rsidRDefault="007D2DEB" w:rsidP="00776A1C">
      <w:pPr>
        <w:ind w:left="495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Белоглинский</w:t>
      </w:r>
      <w:r w:rsidR="003850D6" w:rsidRPr="003850D6">
        <w:rPr>
          <w:sz w:val="28"/>
          <w:szCs w:val="28"/>
          <w:lang w:val="ru-RU"/>
        </w:rPr>
        <w:t xml:space="preserve"> район</w:t>
      </w:r>
    </w:p>
    <w:p w:rsidR="003850D6" w:rsidRPr="003850D6" w:rsidRDefault="00C37CD5" w:rsidP="00776A1C">
      <w:pPr>
        <w:tabs>
          <w:tab w:val="left" w:pos="567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6F3DA8">
        <w:rPr>
          <w:sz w:val="28"/>
          <w:szCs w:val="28"/>
          <w:lang w:val="ru-RU"/>
        </w:rPr>
        <w:t>о</w:t>
      </w:r>
      <w:r w:rsidR="003850D6" w:rsidRPr="003850D6">
        <w:rPr>
          <w:sz w:val="28"/>
          <w:szCs w:val="28"/>
          <w:lang w:val="ru-RU"/>
        </w:rPr>
        <w:t>т</w:t>
      </w:r>
      <w:r w:rsidR="00761044">
        <w:rPr>
          <w:sz w:val="28"/>
          <w:szCs w:val="28"/>
          <w:lang w:val="ru-RU"/>
        </w:rPr>
        <w:t xml:space="preserve">_______2021  </w:t>
      </w:r>
      <w:r w:rsidR="003850D6" w:rsidRPr="003850D6">
        <w:rPr>
          <w:sz w:val="28"/>
          <w:szCs w:val="28"/>
          <w:lang w:val="ru-RU"/>
        </w:rPr>
        <w:t xml:space="preserve">№ </w:t>
      </w:r>
      <w:r w:rsidR="007D2DEB">
        <w:rPr>
          <w:sz w:val="28"/>
          <w:szCs w:val="28"/>
          <w:lang w:val="ru-RU"/>
        </w:rPr>
        <w:t>________</w:t>
      </w:r>
    </w:p>
    <w:p w:rsidR="003850D6" w:rsidRPr="003850D6" w:rsidRDefault="003850D6" w:rsidP="008D2ECB">
      <w:pPr>
        <w:tabs>
          <w:tab w:val="left" w:pos="851"/>
        </w:tabs>
        <w:rPr>
          <w:sz w:val="28"/>
          <w:szCs w:val="28"/>
          <w:lang w:val="ru-RU"/>
        </w:rPr>
      </w:pPr>
    </w:p>
    <w:p w:rsidR="003850D6" w:rsidRDefault="003850D6" w:rsidP="003850D6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5371AC" w:rsidRDefault="005371AC" w:rsidP="003850D6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5371AC" w:rsidRPr="0062043F" w:rsidRDefault="005371AC" w:rsidP="003850D6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080452" w:rsidRPr="0062043F" w:rsidRDefault="003850D6" w:rsidP="0062043F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ru-RU"/>
        </w:rPr>
      </w:pPr>
      <w:r w:rsidRPr="0062043F">
        <w:rPr>
          <w:b/>
          <w:bCs/>
          <w:sz w:val="28"/>
          <w:szCs w:val="28"/>
          <w:lang w:val="ru-RU"/>
        </w:rPr>
        <w:t xml:space="preserve">ПОРЯДОК </w:t>
      </w:r>
    </w:p>
    <w:p w:rsidR="0062043F" w:rsidRPr="0062043F" w:rsidRDefault="0062043F" w:rsidP="00DF7BED">
      <w:pPr>
        <w:pStyle w:val="a7"/>
        <w:jc w:val="center"/>
        <w:rPr>
          <w:b/>
          <w:bCs/>
          <w:sz w:val="28"/>
          <w:szCs w:val="28"/>
          <w:lang w:val="ru-RU"/>
        </w:rPr>
      </w:pPr>
      <w:r w:rsidRPr="0062043F">
        <w:rPr>
          <w:b/>
          <w:bCs/>
          <w:sz w:val="28"/>
          <w:szCs w:val="28"/>
          <w:lang w:val="ru-RU"/>
        </w:rPr>
        <w:t>предоставления компенсационной денежной выплаты на питание детям с ограниченными возможностями здоровья, детям-инвалидам, детям-инвалидам, имеющим статус обучающихся</w:t>
      </w:r>
      <w:r w:rsidR="00BA4258">
        <w:rPr>
          <w:b/>
          <w:bCs/>
          <w:sz w:val="28"/>
          <w:szCs w:val="28"/>
          <w:lang w:val="ru-RU"/>
        </w:rPr>
        <w:t xml:space="preserve"> </w:t>
      </w:r>
      <w:r w:rsidRPr="0062043F">
        <w:rPr>
          <w:b/>
          <w:bCs/>
          <w:sz w:val="28"/>
          <w:szCs w:val="28"/>
          <w:lang w:val="ru-RU"/>
        </w:rPr>
        <w:t>с ограниченными возможностями здоровья, 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район, получающих образование на дому</w:t>
      </w:r>
      <w:r w:rsidR="00BA4258">
        <w:rPr>
          <w:b/>
          <w:bCs/>
          <w:sz w:val="28"/>
          <w:szCs w:val="28"/>
          <w:lang w:val="ru-RU"/>
        </w:rPr>
        <w:t xml:space="preserve"> </w:t>
      </w:r>
    </w:p>
    <w:p w:rsidR="00236119" w:rsidRDefault="00236119" w:rsidP="0062043F">
      <w:pPr>
        <w:tabs>
          <w:tab w:val="left" w:pos="851"/>
        </w:tabs>
        <w:rPr>
          <w:sz w:val="28"/>
          <w:szCs w:val="28"/>
          <w:lang w:val="ru-RU"/>
        </w:rPr>
      </w:pPr>
    </w:p>
    <w:p w:rsidR="005371AC" w:rsidRPr="003850D6" w:rsidRDefault="005371AC" w:rsidP="0062043F">
      <w:pPr>
        <w:tabs>
          <w:tab w:val="left" w:pos="851"/>
        </w:tabs>
        <w:rPr>
          <w:sz w:val="28"/>
          <w:szCs w:val="28"/>
          <w:lang w:val="ru-RU"/>
        </w:rPr>
      </w:pPr>
    </w:p>
    <w:p w:rsidR="003850D6" w:rsidRPr="00B51C85" w:rsidRDefault="003850D6" w:rsidP="003F2EAA">
      <w:pPr>
        <w:pStyle w:val="a7"/>
        <w:numPr>
          <w:ilvl w:val="0"/>
          <w:numId w:val="23"/>
        </w:numPr>
        <w:tabs>
          <w:tab w:val="clear" w:pos="4677"/>
          <w:tab w:val="center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080452">
        <w:rPr>
          <w:spacing w:val="4"/>
          <w:sz w:val="28"/>
          <w:szCs w:val="28"/>
          <w:lang w:val="ru-RU"/>
        </w:rPr>
        <w:t xml:space="preserve">Настоящий Порядок </w:t>
      </w:r>
      <w:r w:rsidR="00080452" w:rsidRPr="00080452">
        <w:rPr>
          <w:bCs/>
          <w:sz w:val="28"/>
          <w:szCs w:val="28"/>
          <w:lang w:val="ru-RU"/>
        </w:rPr>
        <w:t xml:space="preserve">предоставления компенсационной денежной </w:t>
      </w:r>
      <w:r w:rsidR="00080452" w:rsidRPr="00C002FE">
        <w:rPr>
          <w:bCs/>
          <w:sz w:val="28"/>
          <w:szCs w:val="28"/>
          <w:lang w:val="ru-RU"/>
        </w:rPr>
        <w:t>вы</w:t>
      </w:r>
      <w:r w:rsidR="00B017ED" w:rsidRPr="00C002FE">
        <w:rPr>
          <w:bCs/>
          <w:sz w:val="28"/>
          <w:szCs w:val="28"/>
          <w:lang w:val="ru-RU"/>
        </w:rPr>
        <w:t xml:space="preserve">платы </w:t>
      </w:r>
      <w:r w:rsidR="00080452" w:rsidRPr="00C002FE">
        <w:rPr>
          <w:bCs/>
          <w:sz w:val="28"/>
          <w:szCs w:val="28"/>
          <w:lang w:val="ru-RU"/>
        </w:rPr>
        <w:t xml:space="preserve">на питание </w:t>
      </w:r>
      <w:r w:rsidR="00C002FE" w:rsidRPr="00C002FE">
        <w:rPr>
          <w:bCs/>
          <w:sz w:val="28"/>
          <w:szCs w:val="28"/>
          <w:lang w:val="ru-RU"/>
        </w:rPr>
        <w:t>детям с ограниченными возможностями здоровья, детям-инвалидам, детям-инвалидам, имеющим статус обучающихся</w:t>
      </w:r>
      <w:r w:rsidR="00C732A4" w:rsidRPr="00C732A4">
        <w:rPr>
          <w:bCs/>
          <w:sz w:val="28"/>
          <w:szCs w:val="28"/>
          <w:lang w:val="ru-RU"/>
        </w:rPr>
        <w:t xml:space="preserve"> </w:t>
      </w:r>
      <w:r w:rsidR="00C002FE" w:rsidRPr="00C002FE">
        <w:rPr>
          <w:bCs/>
          <w:sz w:val="28"/>
          <w:szCs w:val="28"/>
          <w:lang w:val="ru-RU"/>
        </w:rPr>
        <w:t>с ограниченными возможностями здоровья, 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район, получающих образование на дому</w:t>
      </w:r>
      <w:r w:rsidR="00BA4258">
        <w:rPr>
          <w:bCs/>
          <w:sz w:val="28"/>
          <w:szCs w:val="28"/>
          <w:lang w:val="ru-RU"/>
        </w:rPr>
        <w:t xml:space="preserve"> </w:t>
      </w:r>
      <w:r w:rsidRPr="00C002FE">
        <w:rPr>
          <w:spacing w:val="4"/>
          <w:sz w:val="28"/>
          <w:szCs w:val="28"/>
          <w:lang w:val="ru-RU"/>
        </w:rPr>
        <w:t>(далее – Порядок</w:t>
      </w:r>
      <w:r w:rsidR="00080452" w:rsidRPr="00C002FE">
        <w:rPr>
          <w:spacing w:val="4"/>
          <w:sz w:val="28"/>
          <w:szCs w:val="28"/>
          <w:lang w:val="ru-RU"/>
        </w:rPr>
        <w:t>)</w:t>
      </w:r>
      <w:r w:rsidRPr="00C002FE">
        <w:rPr>
          <w:spacing w:val="4"/>
          <w:sz w:val="28"/>
          <w:szCs w:val="28"/>
          <w:lang w:val="ru-RU"/>
        </w:rPr>
        <w:t xml:space="preserve"> разработан в соотве</w:t>
      </w:r>
      <w:r w:rsidR="007D3897" w:rsidRPr="00C002FE">
        <w:rPr>
          <w:spacing w:val="4"/>
          <w:sz w:val="28"/>
          <w:szCs w:val="28"/>
          <w:lang w:val="ru-RU"/>
        </w:rPr>
        <w:t>тствии с</w:t>
      </w:r>
      <w:r w:rsidRPr="00C002FE">
        <w:rPr>
          <w:spacing w:val="4"/>
          <w:sz w:val="28"/>
          <w:szCs w:val="28"/>
          <w:lang w:val="ru-RU"/>
        </w:rPr>
        <w:t>:</w:t>
      </w:r>
    </w:p>
    <w:p w:rsidR="003850D6" w:rsidRPr="00080452" w:rsidRDefault="007D3897" w:rsidP="003F2E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</w:t>
      </w:r>
      <w:r w:rsidR="003850D6" w:rsidRPr="0008045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="003850D6" w:rsidRPr="00080452">
        <w:rPr>
          <w:sz w:val="28"/>
          <w:szCs w:val="28"/>
          <w:lang w:val="ru-RU"/>
        </w:rPr>
        <w:t xml:space="preserve"> от 24 июля 1998 г. № 124-ФЗ «Об основных гарантиях прав ребенка в Российской Федерации»;</w:t>
      </w:r>
    </w:p>
    <w:p w:rsidR="003850D6" w:rsidRPr="00080452" w:rsidRDefault="007D3897" w:rsidP="003F2E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</w:t>
      </w:r>
      <w:r w:rsidR="003850D6" w:rsidRPr="0008045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="003850D6" w:rsidRPr="00080452">
        <w:rPr>
          <w:sz w:val="28"/>
          <w:szCs w:val="28"/>
          <w:lang w:val="ru-RU"/>
        </w:rPr>
        <w:t xml:space="preserve"> от 29 декабря 2012 г. № 273-ФЗ «Об образовании в Российской Федерации»;</w:t>
      </w:r>
    </w:p>
    <w:p w:rsidR="00566A32" w:rsidRPr="00D94833" w:rsidRDefault="008046F9" w:rsidP="003F2EAA">
      <w:pPr>
        <w:ind w:firstLine="708"/>
        <w:jc w:val="both"/>
        <w:rPr>
          <w:sz w:val="28"/>
          <w:szCs w:val="28"/>
          <w:lang w:val="ru-RU"/>
        </w:rPr>
      </w:pPr>
      <w:r w:rsidRPr="00080452">
        <w:rPr>
          <w:sz w:val="28"/>
          <w:szCs w:val="28"/>
        </w:rPr>
        <w:t>C</w:t>
      </w:r>
      <w:r w:rsidR="003850D6" w:rsidRPr="00080452">
        <w:rPr>
          <w:sz w:val="28"/>
          <w:szCs w:val="28"/>
          <w:lang w:val="ru-RU"/>
        </w:rPr>
        <w:t>анитарно-эпидемиологическими требованиями к организации питания обучающихся в</w:t>
      </w:r>
      <w:r w:rsidRPr="00080452">
        <w:rPr>
          <w:sz w:val="28"/>
          <w:szCs w:val="28"/>
          <w:lang w:val="ru-RU"/>
        </w:rPr>
        <w:t xml:space="preserve"> общеобразовательных организациях</w:t>
      </w:r>
      <w:r w:rsidR="003850D6" w:rsidRPr="00080452">
        <w:rPr>
          <w:sz w:val="28"/>
          <w:szCs w:val="28"/>
          <w:lang w:val="ru-RU"/>
        </w:rPr>
        <w:t>, учреждениях начального и среднего профессиона</w:t>
      </w:r>
      <w:r w:rsidR="007D3897">
        <w:rPr>
          <w:sz w:val="28"/>
          <w:szCs w:val="28"/>
          <w:lang w:val="ru-RU"/>
        </w:rPr>
        <w:t>льного образования, утвержденными</w:t>
      </w:r>
      <w:r w:rsidR="003850D6" w:rsidRPr="00080452">
        <w:rPr>
          <w:sz w:val="28"/>
          <w:szCs w:val="28"/>
          <w:lang w:val="ru-RU"/>
        </w:rPr>
        <w:t xml:space="preserve"> постановлением Главного государственного санитарного врача Российской Федерации </w:t>
      </w:r>
      <w:r w:rsidR="000149BE">
        <w:rPr>
          <w:sz w:val="28"/>
          <w:szCs w:val="28"/>
          <w:lang w:val="ru-RU"/>
        </w:rPr>
        <w:t xml:space="preserve">от </w:t>
      </w:r>
      <w:r w:rsidR="003850D6" w:rsidRPr="00080452">
        <w:rPr>
          <w:sz w:val="28"/>
          <w:szCs w:val="28"/>
          <w:lang w:val="ru-RU"/>
        </w:rPr>
        <w:t>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  <w:r w:rsidR="008F4B96">
        <w:rPr>
          <w:sz w:val="28"/>
          <w:szCs w:val="28"/>
          <w:lang w:val="ru-RU"/>
        </w:rPr>
        <w:t xml:space="preserve"> </w:t>
      </w:r>
    </w:p>
    <w:p w:rsidR="003850D6" w:rsidRPr="004E05F8" w:rsidRDefault="003850D6" w:rsidP="00160440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51C85">
        <w:rPr>
          <w:sz w:val="28"/>
          <w:szCs w:val="28"/>
          <w:lang w:val="ru-RU"/>
        </w:rPr>
        <w:t>Право на получение компенсационной денежной выплаты пр</w:t>
      </w:r>
      <w:r w:rsidR="000F2715" w:rsidRPr="00B51C85">
        <w:rPr>
          <w:sz w:val="28"/>
          <w:szCs w:val="28"/>
          <w:lang w:val="ru-RU"/>
        </w:rPr>
        <w:t>е</w:t>
      </w:r>
      <w:r w:rsidRPr="00B51C85">
        <w:rPr>
          <w:sz w:val="28"/>
          <w:szCs w:val="28"/>
          <w:lang w:val="ru-RU"/>
        </w:rPr>
        <w:t xml:space="preserve">доставляется </w:t>
      </w:r>
      <w:r w:rsidR="007D3897">
        <w:rPr>
          <w:sz w:val="28"/>
          <w:szCs w:val="28"/>
          <w:lang w:val="ru-RU"/>
        </w:rPr>
        <w:t xml:space="preserve">родителям (законным представителям) </w:t>
      </w:r>
      <w:r w:rsidR="005F5897">
        <w:rPr>
          <w:sz w:val="28"/>
          <w:szCs w:val="28"/>
          <w:lang w:val="ru-RU"/>
        </w:rPr>
        <w:t xml:space="preserve">детей с ограниченными возможностям здоровья, детей-инвалидов, </w:t>
      </w:r>
      <w:r w:rsidR="002D4F1D">
        <w:rPr>
          <w:sz w:val="28"/>
          <w:szCs w:val="28"/>
          <w:lang w:val="ru-RU"/>
        </w:rPr>
        <w:t>детей – инвалидов, имеющих</w:t>
      </w:r>
      <w:r w:rsidR="007D3897">
        <w:rPr>
          <w:sz w:val="28"/>
          <w:szCs w:val="28"/>
          <w:lang w:val="ru-RU"/>
        </w:rPr>
        <w:t xml:space="preserve"> статус обучающихся </w:t>
      </w:r>
      <w:r w:rsidR="00B51C85">
        <w:rPr>
          <w:sz w:val="28"/>
          <w:szCs w:val="28"/>
          <w:lang w:val="ru-RU"/>
        </w:rPr>
        <w:t>с ограниченными возможностями здоровья</w:t>
      </w:r>
      <w:r w:rsidR="00B017ED">
        <w:rPr>
          <w:sz w:val="28"/>
          <w:szCs w:val="28"/>
          <w:lang w:val="ru-RU"/>
        </w:rPr>
        <w:t>,</w:t>
      </w:r>
      <w:r w:rsidR="00C86E70">
        <w:rPr>
          <w:sz w:val="28"/>
          <w:szCs w:val="28"/>
          <w:lang w:val="ru-RU"/>
        </w:rPr>
        <w:t xml:space="preserve"> </w:t>
      </w:r>
      <w:r w:rsidR="00C86E70" w:rsidRPr="00C002FE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C86E70">
        <w:rPr>
          <w:bCs/>
          <w:sz w:val="28"/>
          <w:szCs w:val="28"/>
          <w:lang w:val="ru-RU"/>
        </w:rPr>
        <w:t>,</w:t>
      </w:r>
      <w:r w:rsidR="00B017ED">
        <w:rPr>
          <w:sz w:val="28"/>
          <w:szCs w:val="28"/>
          <w:lang w:val="ru-RU"/>
        </w:rPr>
        <w:t xml:space="preserve"> получающих образование на дому</w:t>
      </w:r>
      <w:r w:rsidRPr="00B51C85">
        <w:rPr>
          <w:sz w:val="28"/>
          <w:szCs w:val="28"/>
          <w:lang w:val="ru-RU"/>
        </w:rPr>
        <w:t xml:space="preserve"> - </w:t>
      </w:r>
      <w:r w:rsidRPr="00B51C85">
        <w:rPr>
          <w:sz w:val="28"/>
          <w:szCs w:val="28"/>
          <w:lang w:val="ru-RU"/>
        </w:rPr>
        <w:lastRenderedPageBreak/>
        <w:t>физическим лицам, имеющим недостатки в физическом и (или) психологическом развитии, подтвержденные психолого-медико-педагогической комиссией и</w:t>
      </w:r>
      <w:r w:rsidR="004E05F8">
        <w:rPr>
          <w:sz w:val="28"/>
          <w:szCs w:val="28"/>
          <w:lang w:val="ru-RU"/>
        </w:rPr>
        <w:t xml:space="preserve"> имеющим</w:t>
      </w:r>
      <w:r w:rsidR="00160440" w:rsidRPr="00160440">
        <w:rPr>
          <w:sz w:val="28"/>
          <w:szCs w:val="28"/>
          <w:lang w:val="ru-RU"/>
        </w:rPr>
        <w:t xml:space="preserve"> справку, подтверждающую факт установления инвалидности, выданную учреждением медико-социальной экспертизы</w:t>
      </w:r>
      <w:r w:rsidR="004E05F8">
        <w:rPr>
          <w:sz w:val="28"/>
          <w:szCs w:val="28"/>
          <w:lang w:val="ru-RU"/>
        </w:rPr>
        <w:t xml:space="preserve"> и </w:t>
      </w:r>
      <w:r w:rsidRPr="004E05F8">
        <w:rPr>
          <w:sz w:val="28"/>
          <w:szCs w:val="28"/>
          <w:lang w:val="ru-RU"/>
        </w:rPr>
        <w:t>препятствующие получению образования без создания специальных ус</w:t>
      </w:r>
      <w:r w:rsidR="00B51C85" w:rsidRPr="004E05F8">
        <w:rPr>
          <w:sz w:val="28"/>
          <w:szCs w:val="28"/>
          <w:lang w:val="ru-RU"/>
        </w:rPr>
        <w:t xml:space="preserve">ловий </w:t>
      </w:r>
      <w:r w:rsidR="002D4F1D" w:rsidRPr="003850D6">
        <w:rPr>
          <w:sz w:val="28"/>
          <w:szCs w:val="28"/>
          <w:lang w:val="ru-RU"/>
        </w:rPr>
        <w:t>реализующих образовательные программы начального общего</w:t>
      </w:r>
      <w:r w:rsidR="002D4F1D">
        <w:rPr>
          <w:sz w:val="28"/>
          <w:szCs w:val="28"/>
          <w:lang w:val="ru-RU"/>
        </w:rPr>
        <w:t>,</w:t>
      </w:r>
      <w:r w:rsidR="0091248F">
        <w:rPr>
          <w:sz w:val="28"/>
          <w:szCs w:val="28"/>
          <w:lang w:val="ru-RU"/>
        </w:rPr>
        <w:t xml:space="preserve"> </w:t>
      </w:r>
      <w:r w:rsidR="002D4F1D" w:rsidRPr="00704EF3">
        <w:rPr>
          <w:sz w:val="28"/>
          <w:szCs w:val="28"/>
          <w:lang w:val="ru-RU"/>
        </w:rPr>
        <w:t>основного общего, среднего общего образования</w:t>
      </w:r>
      <w:r w:rsidR="0091248F">
        <w:rPr>
          <w:sz w:val="28"/>
          <w:szCs w:val="28"/>
          <w:lang w:val="ru-RU"/>
        </w:rPr>
        <w:t xml:space="preserve"> </w:t>
      </w:r>
      <w:r w:rsidRPr="004E05F8">
        <w:rPr>
          <w:sz w:val="28"/>
          <w:szCs w:val="28"/>
          <w:lang w:val="ru-RU"/>
        </w:rPr>
        <w:t>в течение учебного года.</w:t>
      </w:r>
      <w:r w:rsidR="0091248F">
        <w:rPr>
          <w:sz w:val="28"/>
          <w:szCs w:val="28"/>
          <w:lang w:val="ru-RU"/>
        </w:rPr>
        <w:t xml:space="preserve"> </w:t>
      </w:r>
    </w:p>
    <w:p w:rsidR="003850D6" w:rsidRPr="00096E42" w:rsidRDefault="00AE2B7D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30" type="#_x0000_t202" style="position:absolute;left:0;text-align:left;margin-left:227.25pt;margin-top:-149pt;width:22.6pt;height:24.3pt;z-index:251662336" stroked="f">
            <v:textbox>
              <w:txbxContent>
                <w:p w:rsidR="00A70D43" w:rsidRPr="00621778" w:rsidRDefault="00A70D4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3850D6" w:rsidRPr="003850D6">
        <w:rPr>
          <w:sz w:val="28"/>
          <w:szCs w:val="28"/>
          <w:lang w:val="ru-RU"/>
        </w:rPr>
        <w:t xml:space="preserve">Размер </w:t>
      </w:r>
      <w:r w:rsidR="00C86E70">
        <w:rPr>
          <w:sz w:val="28"/>
          <w:szCs w:val="28"/>
          <w:lang w:val="ru-RU"/>
        </w:rPr>
        <w:t>компенсационной денежной выплаты</w:t>
      </w:r>
      <w:r w:rsidR="00CC7B6B">
        <w:rPr>
          <w:sz w:val="28"/>
          <w:szCs w:val="28"/>
          <w:lang w:val="ru-RU"/>
        </w:rPr>
        <w:t xml:space="preserve"> на одного обучающегося</w:t>
      </w:r>
      <w:r w:rsidR="003850D6" w:rsidRPr="003850D6">
        <w:rPr>
          <w:sz w:val="28"/>
          <w:szCs w:val="28"/>
          <w:lang w:val="ru-RU"/>
        </w:rPr>
        <w:t xml:space="preserve">, </w:t>
      </w:r>
      <w:r w:rsidR="00C86E70">
        <w:rPr>
          <w:bCs/>
          <w:sz w:val="28"/>
          <w:szCs w:val="28"/>
          <w:lang w:val="ru-RU"/>
        </w:rPr>
        <w:t>осваивающего</w:t>
      </w:r>
      <w:r w:rsidR="00C86E70" w:rsidRPr="00C002FE">
        <w:rPr>
          <w:bCs/>
          <w:sz w:val="28"/>
          <w:szCs w:val="28"/>
          <w:lang w:val="ru-RU"/>
        </w:rPr>
        <w:t xml:space="preserve">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C86E70">
        <w:rPr>
          <w:bCs/>
          <w:sz w:val="28"/>
          <w:szCs w:val="28"/>
          <w:lang w:val="ru-RU"/>
        </w:rPr>
        <w:t>,</w:t>
      </w:r>
      <w:r w:rsidR="00C86E70" w:rsidRPr="003850D6">
        <w:rPr>
          <w:sz w:val="28"/>
          <w:szCs w:val="28"/>
          <w:lang w:val="ru-RU"/>
        </w:rPr>
        <w:t xml:space="preserve"> </w:t>
      </w:r>
      <w:r w:rsidR="003850D6" w:rsidRPr="003850D6">
        <w:rPr>
          <w:sz w:val="28"/>
          <w:szCs w:val="28"/>
          <w:lang w:val="ru-RU"/>
        </w:rPr>
        <w:t xml:space="preserve">получающего образование на дому, рассчитывается </w:t>
      </w:r>
      <w:r w:rsidR="003850D6" w:rsidRPr="005B32C9">
        <w:rPr>
          <w:sz w:val="28"/>
          <w:szCs w:val="28"/>
          <w:lang w:val="ru-RU"/>
        </w:rPr>
        <w:t xml:space="preserve">согласно стоимости набора продуктов питания на завтрак и обед, установленной постановлением администрации муниципального образования </w:t>
      </w:r>
      <w:r w:rsidR="007D2DEB" w:rsidRPr="005B32C9">
        <w:rPr>
          <w:sz w:val="28"/>
          <w:szCs w:val="28"/>
          <w:lang w:val="ru-RU"/>
        </w:rPr>
        <w:t>Белоглинский</w:t>
      </w:r>
      <w:r w:rsidR="003850D6" w:rsidRPr="005B32C9">
        <w:rPr>
          <w:sz w:val="28"/>
          <w:szCs w:val="28"/>
          <w:lang w:val="ru-RU"/>
        </w:rPr>
        <w:t xml:space="preserve"> район</w:t>
      </w:r>
      <w:r w:rsidR="0091248F">
        <w:rPr>
          <w:sz w:val="28"/>
          <w:szCs w:val="28"/>
          <w:lang w:val="ru-RU"/>
        </w:rPr>
        <w:t xml:space="preserve"> </w:t>
      </w:r>
      <w:r w:rsidR="00087ABA" w:rsidRPr="00CA39BE">
        <w:rPr>
          <w:sz w:val="28"/>
          <w:szCs w:val="28"/>
          <w:lang w:val="ru-RU"/>
        </w:rPr>
        <w:t xml:space="preserve">от </w:t>
      </w:r>
      <w:r w:rsidR="00087ABA" w:rsidRPr="00D85B0C">
        <w:rPr>
          <w:b/>
          <w:sz w:val="28"/>
          <w:szCs w:val="28"/>
          <w:lang w:val="ru-RU"/>
        </w:rPr>
        <w:t>____</w:t>
      </w:r>
      <w:r w:rsidR="00087ABA">
        <w:rPr>
          <w:b/>
          <w:sz w:val="28"/>
          <w:szCs w:val="28"/>
          <w:lang w:val="ru-RU"/>
        </w:rPr>
        <w:t>_</w:t>
      </w:r>
      <w:r w:rsidR="00087ABA" w:rsidRPr="00CA39BE">
        <w:rPr>
          <w:sz w:val="28"/>
          <w:szCs w:val="28"/>
          <w:lang w:val="ru-RU"/>
        </w:rPr>
        <w:t xml:space="preserve"> 2021 года № </w:t>
      </w:r>
      <w:r w:rsidR="00087ABA" w:rsidRPr="00D85B0C">
        <w:rPr>
          <w:b/>
          <w:sz w:val="28"/>
          <w:szCs w:val="28"/>
          <w:lang w:val="ru-RU"/>
        </w:rPr>
        <w:t>___</w:t>
      </w:r>
      <w:r w:rsidR="00087ABA" w:rsidRPr="00D85B0C">
        <w:rPr>
          <w:sz w:val="28"/>
          <w:szCs w:val="28"/>
          <w:lang w:val="ru-RU"/>
        </w:rPr>
        <w:t>«</w:t>
      </w:r>
      <w:r w:rsidR="00087ABA" w:rsidRPr="00D85B0C">
        <w:rPr>
          <w:bCs/>
          <w:sz w:val="28"/>
          <w:szCs w:val="28"/>
          <w:lang w:val="ru-RU"/>
        </w:rPr>
        <w:t>О</w:t>
      </w:r>
      <w:r w:rsidR="00087ABA" w:rsidRPr="00D85B0C">
        <w:rPr>
          <w:sz w:val="28"/>
          <w:szCs w:val="28"/>
          <w:lang w:val="ru-RU"/>
        </w:rPr>
        <w:t>б утверждении норм питания в денежном выражении обучающихся в муниципальных общеобразовательных организациях муниципального образования Белоглинский район</w:t>
      </w:r>
      <w:r w:rsidR="00087ABA" w:rsidRPr="00CA39BE">
        <w:rPr>
          <w:sz w:val="28"/>
          <w:szCs w:val="28"/>
          <w:lang w:val="ru-RU"/>
        </w:rPr>
        <w:t>»</w:t>
      </w:r>
      <w:r w:rsidR="00087ABA">
        <w:rPr>
          <w:sz w:val="28"/>
          <w:szCs w:val="28"/>
          <w:lang w:val="ru-RU"/>
        </w:rPr>
        <w:t>.</w:t>
      </w:r>
      <w:r w:rsidR="0091248F">
        <w:rPr>
          <w:sz w:val="28"/>
          <w:szCs w:val="28"/>
          <w:lang w:val="ru-RU"/>
        </w:rPr>
        <w:t xml:space="preserve"> </w:t>
      </w:r>
    </w:p>
    <w:p w:rsidR="003850D6" w:rsidRPr="003850D6" w:rsidRDefault="00453D54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Финансирование </w:t>
      </w:r>
      <w:r w:rsidR="001C0280">
        <w:rPr>
          <w:sz w:val="28"/>
          <w:szCs w:val="28"/>
          <w:lang w:val="ru-RU"/>
        </w:rPr>
        <w:t xml:space="preserve">компенсационной денежной выплаты </w:t>
      </w:r>
      <w:r w:rsidR="003850D6" w:rsidRPr="003850D6">
        <w:rPr>
          <w:sz w:val="28"/>
          <w:szCs w:val="28"/>
          <w:lang w:val="ru-RU"/>
        </w:rPr>
        <w:t xml:space="preserve">осуществляется в рамках реализации муниципальной программы «Развитие образования в муниципальном образовании </w:t>
      </w:r>
      <w:r w:rsidR="007D2DEB">
        <w:rPr>
          <w:sz w:val="28"/>
          <w:szCs w:val="28"/>
          <w:lang w:val="ru-RU"/>
        </w:rPr>
        <w:t>Белоглинский</w:t>
      </w:r>
      <w:r w:rsidR="003850D6" w:rsidRPr="003850D6">
        <w:rPr>
          <w:sz w:val="28"/>
          <w:szCs w:val="28"/>
          <w:lang w:val="ru-RU"/>
        </w:rPr>
        <w:t xml:space="preserve"> район» и в соответствии с утвержденным объемом финансирования на очередной финансовый</w:t>
      </w:r>
      <w:r>
        <w:rPr>
          <w:sz w:val="28"/>
          <w:szCs w:val="28"/>
          <w:lang w:val="ru-RU"/>
        </w:rPr>
        <w:t xml:space="preserve"> год и плановый период</w:t>
      </w:r>
      <w:r w:rsidR="003850D6" w:rsidRPr="003850D6">
        <w:rPr>
          <w:sz w:val="28"/>
          <w:szCs w:val="28"/>
          <w:lang w:val="ru-RU"/>
        </w:rPr>
        <w:t xml:space="preserve"> в бюджете муниципального образования </w:t>
      </w:r>
      <w:r w:rsidR="007D2DEB">
        <w:rPr>
          <w:sz w:val="28"/>
          <w:szCs w:val="28"/>
          <w:lang w:val="ru-RU"/>
        </w:rPr>
        <w:t>Белоглинский</w:t>
      </w:r>
      <w:r w:rsidR="003850D6" w:rsidRPr="003850D6">
        <w:rPr>
          <w:sz w:val="28"/>
          <w:szCs w:val="28"/>
          <w:lang w:val="ru-RU"/>
        </w:rPr>
        <w:t xml:space="preserve"> район.</w:t>
      </w:r>
    </w:p>
    <w:p w:rsidR="003850D6" w:rsidRPr="0043317E" w:rsidRDefault="00F82B4D" w:rsidP="00864ADB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 w:rsidRPr="0043317E">
        <w:rPr>
          <w:sz w:val="28"/>
          <w:szCs w:val="28"/>
          <w:lang w:val="ru-RU"/>
        </w:rPr>
        <w:t>Р</w:t>
      </w:r>
      <w:r w:rsidR="003850D6" w:rsidRPr="0043317E">
        <w:rPr>
          <w:sz w:val="28"/>
          <w:szCs w:val="28"/>
          <w:lang w:val="ru-RU"/>
        </w:rPr>
        <w:t xml:space="preserve">азмер </w:t>
      </w:r>
      <w:r w:rsidR="001C0280">
        <w:rPr>
          <w:sz w:val="28"/>
          <w:szCs w:val="28"/>
          <w:lang w:val="ru-RU"/>
        </w:rPr>
        <w:t>компенсационной денежной выплаты</w:t>
      </w:r>
      <w:r w:rsidR="003850D6" w:rsidRPr="0043317E">
        <w:rPr>
          <w:sz w:val="28"/>
          <w:szCs w:val="28"/>
          <w:lang w:val="ru-RU"/>
        </w:rPr>
        <w:t xml:space="preserve"> рассчитывается из расчета количе</w:t>
      </w:r>
      <w:r w:rsidR="00CD7CD7" w:rsidRPr="0043317E">
        <w:rPr>
          <w:sz w:val="28"/>
          <w:szCs w:val="28"/>
          <w:lang w:val="ru-RU"/>
        </w:rPr>
        <w:t>ства дней обучения ребенка</w:t>
      </w:r>
      <w:r w:rsidR="003850D6" w:rsidRPr="0043317E">
        <w:rPr>
          <w:sz w:val="28"/>
          <w:szCs w:val="28"/>
          <w:lang w:val="ru-RU"/>
        </w:rPr>
        <w:t xml:space="preserve"> согласно учебному плану обучающегося, за исключением выходных, праздничных</w:t>
      </w:r>
      <w:r w:rsidR="00076B25">
        <w:rPr>
          <w:sz w:val="28"/>
          <w:szCs w:val="28"/>
          <w:lang w:val="ru-RU"/>
        </w:rPr>
        <w:t xml:space="preserve"> </w:t>
      </w:r>
      <w:r w:rsidR="003850D6" w:rsidRPr="0043317E">
        <w:rPr>
          <w:sz w:val="28"/>
          <w:szCs w:val="28"/>
          <w:lang w:val="ru-RU"/>
        </w:rPr>
        <w:t>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 и иных причин отсутствия ребенка, помимо вышеперечисленных.</w:t>
      </w:r>
    </w:p>
    <w:p w:rsidR="003850D6" w:rsidRPr="000F2715" w:rsidRDefault="003850D6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0F2715">
        <w:rPr>
          <w:sz w:val="28"/>
          <w:szCs w:val="28"/>
          <w:lang w:val="ru-RU"/>
        </w:rPr>
        <w:t xml:space="preserve">Выплата </w:t>
      </w:r>
      <w:r w:rsidR="001C0280">
        <w:rPr>
          <w:sz w:val="28"/>
          <w:szCs w:val="28"/>
          <w:lang w:val="ru-RU"/>
        </w:rPr>
        <w:t>компенсационной денежной выплаты</w:t>
      </w:r>
      <w:r w:rsidRPr="000F2715">
        <w:rPr>
          <w:sz w:val="28"/>
          <w:szCs w:val="28"/>
          <w:lang w:val="ru-RU"/>
        </w:rPr>
        <w:t xml:space="preserve"> родителям (законным представителям) осуществляется на основании приказа общеобразовательной организации, но не ранее даты подачи заявления.</w:t>
      </w:r>
    </w:p>
    <w:p w:rsidR="003850D6" w:rsidRPr="003850D6" w:rsidRDefault="003850D6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 xml:space="preserve">Выплата </w:t>
      </w:r>
      <w:r w:rsidR="007C332C">
        <w:rPr>
          <w:sz w:val="28"/>
          <w:szCs w:val="28"/>
          <w:lang w:val="ru-RU"/>
        </w:rPr>
        <w:t>компенсационной денежной выплаты</w:t>
      </w:r>
      <w:r w:rsidRPr="003850D6">
        <w:rPr>
          <w:sz w:val="28"/>
          <w:szCs w:val="28"/>
          <w:lang w:val="ru-RU"/>
        </w:rPr>
        <w:t xml:space="preserve"> родителям (законным представителям) производится 1 раз в месяц</w:t>
      </w:r>
      <w:r w:rsidR="0056021D">
        <w:rPr>
          <w:sz w:val="28"/>
          <w:szCs w:val="28"/>
          <w:lang w:val="ru-RU"/>
        </w:rPr>
        <w:t xml:space="preserve">, </w:t>
      </w:r>
      <w:r w:rsidR="000F2715">
        <w:rPr>
          <w:sz w:val="28"/>
          <w:szCs w:val="28"/>
          <w:lang w:val="ru-RU"/>
        </w:rPr>
        <w:t xml:space="preserve">на основании </w:t>
      </w:r>
      <w:r w:rsidRPr="003850D6">
        <w:rPr>
          <w:sz w:val="28"/>
          <w:szCs w:val="28"/>
          <w:lang w:val="ru-RU"/>
        </w:rPr>
        <w:t>табел</w:t>
      </w:r>
      <w:r w:rsidR="0056021D">
        <w:rPr>
          <w:sz w:val="28"/>
          <w:szCs w:val="28"/>
          <w:lang w:val="ru-RU"/>
        </w:rPr>
        <w:t>я</w:t>
      </w:r>
      <w:r w:rsidRPr="003850D6">
        <w:rPr>
          <w:sz w:val="28"/>
          <w:szCs w:val="28"/>
          <w:lang w:val="ru-RU"/>
        </w:rPr>
        <w:t xml:space="preserve"> учета посещаемости </w:t>
      </w:r>
      <w:r w:rsidR="00076B25">
        <w:rPr>
          <w:sz w:val="28"/>
          <w:szCs w:val="28"/>
          <w:lang w:val="ru-RU"/>
        </w:rPr>
        <w:t xml:space="preserve">детей с ограниченными возможностями здоровья, детей-инвалидов, </w:t>
      </w:r>
      <w:r w:rsidRPr="003850D6">
        <w:rPr>
          <w:sz w:val="28"/>
          <w:szCs w:val="28"/>
          <w:lang w:val="ru-RU"/>
        </w:rPr>
        <w:t>детей-инвалидов</w:t>
      </w:r>
      <w:r w:rsidR="00842A28">
        <w:rPr>
          <w:sz w:val="28"/>
          <w:szCs w:val="28"/>
          <w:lang w:val="ru-RU"/>
        </w:rPr>
        <w:t>,</w:t>
      </w:r>
      <w:r w:rsidR="00076B25">
        <w:rPr>
          <w:sz w:val="28"/>
          <w:szCs w:val="28"/>
          <w:lang w:val="ru-RU"/>
        </w:rPr>
        <w:t xml:space="preserve"> </w:t>
      </w:r>
      <w:r w:rsidR="00842A28">
        <w:rPr>
          <w:bCs/>
          <w:sz w:val="28"/>
          <w:szCs w:val="28"/>
          <w:lang w:val="ru-RU"/>
        </w:rPr>
        <w:t>имеющих статус обучающихся с ограни</w:t>
      </w:r>
      <w:r w:rsidR="000F2715">
        <w:rPr>
          <w:bCs/>
          <w:sz w:val="28"/>
          <w:szCs w:val="28"/>
          <w:lang w:val="ru-RU"/>
        </w:rPr>
        <w:t>ченными возможностями здоровья</w:t>
      </w:r>
      <w:r w:rsidR="00842A28" w:rsidRPr="005C2ADD">
        <w:rPr>
          <w:bCs/>
          <w:sz w:val="28"/>
          <w:szCs w:val="28"/>
          <w:lang w:val="ru-RU"/>
        </w:rPr>
        <w:t>,</w:t>
      </w:r>
      <w:r w:rsidR="00076B25" w:rsidRPr="00076B25">
        <w:rPr>
          <w:bCs/>
          <w:sz w:val="28"/>
          <w:szCs w:val="28"/>
          <w:lang w:val="ru-RU"/>
        </w:rPr>
        <w:t xml:space="preserve"> </w:t>
      </w:r>
      <w:r w:rsidR="00076B25" w:rsidRPr="00C002FE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076B25">
        <w:rPr>
          <w:bCs/>
          <w:sz w:val="28"/>
          <w:szCs w:val="28"/>
          <w:lang w:val="ru-RU"/>
        </w:rPr>
        <w:t>,</w:t>
      </w:r>
      <w:r w:rsidR="00842A28" w:rsidRPr="005C2ADD">
        <w:rPr>
          <w:bCs/>
          <w:sz w:val="28"/>
          <w:szCs w:val="28"/>
          <w:lang w:val="ru-RU"/>
        </w:rPr>
        <w:t xml:space="preserve"> </w:t>
      </w:r>
      <w:r w:rsidR="00842A28">
        <w:rPr>
          <w:bCs/>
          <w:sz w:val="28"/>
          <w:szCs w:val="28"/>
          <w:lang w:val="ru-RU"/>
        </w:rPr>
        <w:t>получающих образование на дому</w:t>
      </w:r>
      <w:r w:rsidRPr="003850D6">
        <w:rPr>
          <w:sz w:val="28"/>
          <w:szCs w:val="28"/>
          <w:lang w:val="ru-RU"/>
        </w:rPr>
        <w:t>, путем перечисления на расчетный счет (указанный в заявлении) до 15 числа месяца, следующего за отчетным.</w:t>
      </w:r>
    </w:p>
    <w:p w:rsidR="003850D6" w:rsidRPr="003850D6" w:rsidRDefault="00AE2B7D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AE2B7D"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202.95pt;margin-top:-33.15pt;width:23.4pt;height:26.8pt;z-index:251663360" stroked="f">
            <v:textbox>
              <w:txbxContent>
                <w:p w:rsidR="00A70D43" w:rsidRPr="00621778" w:rsidRDefault="00A70D4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7C332C">
        <w:rPr>
          <w:sz w:val="28"/>
          <w:szCs w:val="28"/>
          <w:lang w:val="ru-RU"/>
        </w:rPr>
        <w:t>Компенсационная денежная</w:t>
      </w:r>
      <w:r w:rsidR="00003784">
        <w:rPr>
          <w:sz w:val="28"/>
          <w:szCs w:val="28"/>
          <w:lang w:val="ru-RU"/>
        </w:rPr>
        <w:t xml:space="preserve"> выплата</w:t>
      </w:r>
      <w:r w:rsidR="003850D6" w:rsidRPr="003850D6">
        <w:rPr>
          <w:sz w:val="28"/>
          <w:szCs w:val="28"/>
          <w:lang w:val="ru-RU"/>
        </w:rPr>
        <w:t xml:space="preserve"> может быть переоформлена на другого родителя (законного представителя, опекуна (попечителя), усыновителя, приемного родителя) на основании заявления и предоставленных подтверждающих документов.</w:t>
      </w:r>
    </w:p>
    <w:p w:rsidR="003850D6" w:rsidRPr="003850D6" w:rsidRDefault="003850D6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Для получения компенсационной денежной выплаты родителям (законным представителям) необходимо предоставить в об</w:t>
      </w:r>
      <w:r w:rsidR="008462A1">
        <w:rPr>
          <w:sz w:val="28"/>
          <w:szCs w:val="28"/>
          <w:lang w:val="ru-RU"/>
        </w:rPr>
        <w:t>щеобразовательную организацию</w:t>
      </w:r>
      <w:r w:rsidRPr="003850D6">
        <w:rPr>
          <w:sz w:val="28"/>
          <w:szCs w:val="28"/>
          <w:lang w:val="ru-RU"/>
        </w:rPr>
        <w:t xml:space="preserve"> следующие документы: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заявление по форме согласно приложению 1 к настоящему Порядку;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согласие на обработку персональных данных по форме согласно приложению 2 к настоящему Порядку;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реквизиты банковского счета родителя (законного представителя), на который должны быть перечислены денежные средства;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копию документа, удостоверяющего личность (паспорт) одного из родителей (законного представителя);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копию документа, подтверждающего полномочия законного представителя (при наличии);</w:t>
      </w:r>
    </w:p>
    <w:p w:rsid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8462A1">
        <w:rPr>
          <w:sz w:val="28"/>
          <w:szCs w:val="28"/>
          <w:lang w:val="ru-RU"/>
        </w:rPr>
        <w:t xml:space="preserve">копию свидетельства о рождении (паспорта) </w:t>
      </w:r>
      <w:r w:rsidR="006F3590">
        <w:rPr>
          <w:sz w:val="28"/>
          <w:szCs w:val="28"/>
          <w:lang w:val="ru-RU"/>
        </w:rPr>
        <w:t xml:space="preserve">ребенка с ограниченными возможностями здоровья, ребенка-инвалида, </w:t>
      </w:r>
      <w:r w:rsidRPr="008462A1">
        <w:rPr>
          <w:sz w:val="28"/>
          <w:szCs w:val="28"/>
          <w:lang w:val="ru-RU"/>
        </w:rPr>
        <w:t>ребенка-инвалида</w:t>
      </w:r>
      <w:r w:rsidR="008462A1">
        <w:rPr>
          <w:sz w:val="28"/>
          <w:szCs w:val="28"/>
          <w:lang w:val="ru-RU"/>
        </w:rPr>
        <w:t>, имеющего статус обучающегося с ограниченными возможностями здоровья</w:t>
      </w:r>
      <w:r w:rsidRPr="008462A1">
        <w:rPr>
          <w:sz w:val="28"/>
          <w:szCs w:val="28"/>
          <w:lang w:val="ru-RU"/>
        </w:rPr>
        <w:t>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707460">
        <w:rPr>
          <w:sz w:val="28"/>
          <w:szCs w:val="28"/>
          <w:lang w:val="ru-RU"/>
        </w:rPr>
        <w:t xml:space="preserve">копию страхового свидетельства обязательного пенсионного страхования получателя компенсации и обучающегося, либо документ, подтверждающий регистрацию в системе индивидуального (персонифицированного) учета            и содержащий сведения о страховом номере индивидуального лицевого счета получателя компенсации и обучающегося; </w:t>
      </w:r>
    </w:p>
    <w:p w:rsidR="004275AF" w:rsidRDefault="003850D6" w:rsidP="004275AF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4750D4">
        <w:rPr>
          <w:sz w:val="28"/>
          <w:szCs w:val="28"/>
        </w:rPr>
        <w:t>копию заключения психолого</w:t>
      </w:r>
      <w:r w:rsidR="004275AF">
        <w:rPr>
          <w:sz w:val="28"/>
          <w:szCs w:val="28"/>
        </w:rPr>
        <w:t>-медико-педагогической комиссии;</w:t>
      </w:r>
    </w:p>
    <w:p w:rsidR="004275AF" w:rsidRDefault="00E82D4E" w:rsidP="004275AF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856D07">
        <w:rPr>
          <w:sz w:val="28"/>
          <w:szCs w:val="28"/>
        </w:rPr>
        <w:t>справ</w:t>
      </w:r>
      <w:r w:rsidR="004275AF">
        <w:rPr>
          <w:sz w:val="28"/>
          <w:szCs w:val="28"/>
        </w:rPr>
        <w:t>ку</w:t>
      </w:r>
      <w:r w:rsidRPr="00856D07">
        <w:rPr>
          <w:sz w:val="28"/>
          <w:szCs w:val="28"/>
        </w:rPr>
        <w:t>, подтверждающую факт установления инвалидности, выданную учреждением меди</w:t>
      </w:r>
      <w:r w:rsidR="004E05F8">
        <w:rPr>
          <w:sz w:val="28"/>
          <w:szCs w:val="28"/>
        </w:rPr>
        <w:t>ко-социальной экспертизы</w:t>
      </w:r>
      <w:r w:rsidR="004275AF">
        <w:rPr>
          <w:sz w:val="28"/>
          <w:szCs w:val="28"/>
        </w:rPr>
        <w:t>;</w:t>
      </w:r>
    </w:p>
    <w:p w:rsidR="003850D6" w:rsidRPr="003850D6" w:rsidRDefault="003850D6" w:rsidP="003F2EAA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копию заключения медицинской организации о необходим</w:t>
      </w:r>
      <w:r w:rsidR="002F77C3">
        <w:rPr>
          <w:sz w:val="28"/>
          <w:szCs w:val="28"/>
          <w:lang w:val="ru-RU"/>
        </w:rPr>
        <w:t>ости обучения обучающегося</w:t>
      </w:r>
      <w:r w:rsidRPr="003850D6">
        <w:rPr>
          <w:sz w:val="28"/>
          <w:szCs w:val="28"/>
          <w:lang w:val="ru-RU"/>
        </w:rPr>
        <w:t xml:space="preserve"> на дому.</w:t>
      </w:r>
    </w:p>
    <w:p w:rsidR="003850D6" w:rsidRPr="003850D6" w:rsidRDefault="003850D6" w:rsidP="005371AC">
      <w:pPr>
        <w:ind w:firstLine="708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 xml:space="preserve">Копии документов предоставляются с предъявлением оригиналов либо нотариально заверенные. </w:t>
      </w:r>
      <w:r w:rsidR="005371AC">
        <w:rPr>
          <w:sz w:val="28"/>
          <w:szCs w:val="28"/>
          <w:lang w:val="ru-RU"/>
        </w:rPr>
        <w:t>По окончанию</w:t>
      </w:r>
      <w:r w:rsidR="005371AC" w:rsidRPr="003850D6">
        <w:rPr>
          <w:sz w:val="28"/>
          <w:szCs w:val="28"/>
          <w:lang w:val="ru-RU"/>
        </w:rPr>
        <w:t xml:space="preserve"> срока действия вышеп</w:t>
      </w:r>
      <w:r w:rsidR="005371AC">
        <w:rPr>
          <w:sz w:val="28"/>
          <w:szCs w:val="28"/>
          <w:lang w:val="ru-RU"/>
        </w:rPr>
        <w:t>еречисленных документов родители</w:t>
      </w:r>
      <w:r w:rsidR="005371AC" w:rsidRPr="003850D6">
        <w:rPr>
          <w:sz w:val="28"/>
          <w:szCs w:val="28"/>
          <w:lang w:val="ru-RU"/>
        </w:rPr>
        <w:t xml:space="preserve"> (законные представители) предъявляют новое заявление, а также подтверждающие документы, кот</w:t>
      </w:r>
      <w:r w:rsidR="005371AC">
        <w:rPr>
          <w:sz w:val="28"/>
          <w:szCs w:val="28"/>
          <w:lang w:val="ru-RU"/>
        </w:rPr>
        <w:t xml:space="preserve">орые брошюруются в личное дело </w:t>
      </w:r>
      <w:r w:rsidR="005371AC" w:rsidRPr="003850D6">
        <w:rPr>
          <w:sz w:val="28"/>
          <w:szCs w:val="28"/>
          <w:lang w:val="ru-RU"/>
        </w:rPr>
        <w:t xml:space="preserve">для осуществления компенсационной денежной выплаты и дальнейшего хранения в соответствии с архивным делом. </w:t>
      </w:r>
    </w:p>
    <w:p w:rsidR="005371AC" w:rsidRDefault="005371AC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 xml:space="preserve">В случае непредставления </w:t>
      </w:r>
      <w:r>
        <w:rPr>
          <w:sz w:val="28"/>
          <w:szCs w:val="28"/>
          <w:lang w:val="ru-RU"/>
        </w:rPr>
        <w:t>новых документов</w:t>
      </w:r>
      <w:r w:rsidRPr="003850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связи с окончанием их срока действия, </w:t>
      </w:r>
      <w:r w:rsidRPr="003850D6">
        <w:rPr>
          <w:sz w:val="28"/>
          <w:szCs w:val="28"/>
          <w:lang w:val="ru-RU"/>
        </w:rPr>
        <w:t xml:space="preserve">в течение 10 рабочих дней со дня окончания предыдущего, выплата </w:t>
      </w:r>
      <w:r>
        <w:rPr>
          <w:sz w:val="28"/>
          <w:szCs w:val="28"/>
          <w:lang w:val="ru-RU"/>
        </w:rPr>
        <w:t xml:space="preserve">компенсационной денежной выплаты родителям </w:t>
      </w:r>
      <w:r w:rsidRPr="003850D6">
        <w:rPr>
          <w:sz w:val="28"/>
          <w:szCs w:val="28"/>
          <w:lang w:val="ru-RU"/>
        </w:rPr>
        <w:t>(законным представителям) прекращается и</w:t>
      </w:r>
      <w:r>
        <w:rPr>
          <w:sz w:val="28"/>
          <w:szCs w:val="28"/>
          <w:lang w:val="ru-RU"/>
        </w:rPr>
        <w:t xml:space="preserve"> заявителю выдается уведомление                       </w:t>
      </w:r>
      <w:r w:rsidRPr="003850D6">
        <w:rPr>
          <w:sz w:val="28"/>
          <w:szCs w:val="28"/>
          <w:lang w:val="ru-RU"/>
        </w:rPr>
        <w:t>о прекращении права на выплату компенсационной денежной выплаты родителям (законным представителя</w:t>
      </w:r>
      <w:r>
        <w:rPr>
          <w:sz w:val="28"/>
          <w:szCs w:val="28"/>
          <w:lang w:val="ru-RU"/>
        </w:rPr>
        <w:t xml:space="preserve">м) на питание детей – инвалидов, </w:t>
      </w:r>
      <w:r>
        <w:rPr>
          <w:bCs/>
          <w:sz w:val="28"/>
          <w:szCs w:val="28"/>
          <w:lang w:val="ru-RU"/>
        </w:rPr>
        <w:t>имеющих статус обучающихся с ограниченными возможностями здоровья</w:t>
      </w:r>
      <w:r w:rsidRPr="005C2ADD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получающих образование на дому </w:t>
      </w:r>
      <w:r w:rsidRPr="003850D6">
        <w:rPr>
          <w:sz w:val="28"/>
          <w:szCs w:val="28"/>
          <w:lang w:val="ru-RU"/>
        </w:rPr>
        <w:t>по форме, установленной приложением 3 к настоящему Порядку.</w:t>
      </w:r>
      <w:r>
        <w:rPr>
          <w:sz w:val="28"/>
          <w:szCs w:val="28"/>
          <w:lang w:val="ru-RU"/>
        </w:rPr>
        <w:t xml:space="preserve"> </w:t>
      </w:r>
    </w:p>
    <w:p w:rsidR="003850D6" w:rsidRPr="00BB1CF1" w:rsidRDefault="00F82B4D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</w:t>
      </w:r>
      <w:r w:rsidR="00F62122">
        <w:rPr>
          <w:sz w:val="28"/>
          <w:szCs w:val="28"/>
          <w:lang w:val="ru-RU"/>
        </w:rPr>
        <w:t>щеобразовательная организация</w:t>
      </w:r>
      <w:r w:rsidR="003850D6" w:rsidRPr="003850D6">
        <w:rPr>
          <w:sz w:val="28"/>
          <w:szCs w:val="28"/>
          <w:lang w:val="ru-RU"/>
        </w:rPr>
        <w:t xml:space="preserve"> в течение десяти рабочих дней со дня регистрации заявления претендента выносит решение о предоставлении, или об отказе в предоставлении социальной выплаты</w:t>
      </w:r>
      <w:r w:rsidR="0056021D">
        <w:rPr>
          <w:sz w:val="28"/>
          <w:szCs w:val="28"/>
          <w:lang w:val="ru-RU"/>
        </w:rPr>
        <w:t>.</w:t>
      </w:r>
    </w:p>
    <w:p w:rsidR="003850D6" w:rsidRPr="003850D6" w:rsidRDefault="00AE2B7D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shape id="_x0000_s1032" type="#_x0000_t202" style="position:absolute;left:0;text-align:left;margin-left:213.85pt;margin-top:-28.95pt;width:22.6pt;height:22.6pt;z-index:251664384" strokecolor="white [3212]">
            <v:textbox style="mso-next-textbox:#_x0000_s1032">
              <w:txbxContent>
                <w:p w:rsidR="00A70D43" w:rsidRPr="00621778" w:rsidRDefault="00A70D4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xbxContent>
            </v:textbox>
          </v:shape>
        </w:pict>
      </w:r>
      <w:r w:rsidR="003850D6" w:rsidRPr="003850D6">
        <w:rPr>
          <w:sz w:val="28"/>
          <w:szCs w:val="28"/>
          <w:lang w:val="ru-RU"/>
        </w:rPr>
        <w:t>Родители (законные представители) обучающегося обязаны в течение трех рабочих дней с момента наступления обстоятельств, влекущих прекращение права обучающегося на предоставление компенсационной денежной выплаты, в письменной форме извещать руководителя общеобразовательной организации о наступлении таких обстоятельств.</w:t>
      </w:r>
    </w:p>
    <w:p w:rsidR="003850D6" w:rsidRPr="003850D6" w:rsidRDefault="00AE2B7D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40" type="#_x0000_t202" style="position:absolute;left:0;text-align:left;margin-left:236.45pt;margin-top:-24.75pt;width:15.85pt;height:21.8pt;z-index:251670528" filled="f" stroked="f">
            <v:textbox style="mso-next-textbox:#_x0000_s1040">
              <w:txbxContent>
                <w:p w:rsidR="00A70D43" w:rsidRPr="00780CA1" w:rsidRDefault="00A70D43" w:rsidP="00780CA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3850D6" w:rsidRPr="003850D6">
        <w:rPr>
          <w:sz w:val="28"/>
          <w:szCs w:val="28"/>
          <w:lang w:val="ru-RU"/>
        </w:rPr>
        <w:t>Основаниями для отказа в предоставлении компенсационной дене</w:t>
      </w:r>
      <w:r w:rsidR="00C20675">
        <w:rPr>
          <w:sz w:val="28"/>
          <w:szCs w:val="28"/>
          <w:lang w:val="ru-RU"/>
        </w:rPr>
        <w:t xml:space="preserve">жной  выплаты обучающимся </w:t>
      </w:r>
      <w:r w:rsidR="003850D6" w:rsidRPr="003850D6">
        <w:rPr>
          <w:sz w:val="28"/>
          <w:szCs w:val="28"/>
          <w:lang w:val="ru-RU"/>
        </w:rPr>
        <w:t>являются:</w:t>
      </w:r>
    </w:p>
    <w:p w:rsidR="003850D6" w:rsidRPr="003850D6" w:rsidRDefault="003850D6" w:rsidP="003F2EAA">
      <w:pPr>
        <w:ind w:firstLine="708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предоставление родителями (законными представителями) неполного пакета документов;</w:t>
      </w:r>
    </w:p>
    <w:p w:rsidR="003850D6" w:rsidRPr="003850D6" w:rsidRDefault="003850D6" w:rsidP="003F2EAA">
      <w:pPr>
        <w:ind w:firstLine="708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предоставление ненадлежащим образом оформленных или утративших силу документов;</w:t>
      </w:r>
    </w:p>
    <w:p w:rsidR="003850D6" w:rsidRPr="003850D6" w:rsidRDefault="003850D6" w:rsidP="003F2EAA">
      <w:pPr>
        <w:ind w:firstLine="708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несоответствие обучающегося требованиям, установленным в пункте 2 настоящего Порядка.</w:t>
      </w:r>
    </w:p>
    <w:p w:rsidR="00EB49AF" w:rsidRDefault="00EB49AF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Основаниями для приостановления предоставления</w:t>
      </w:r>
      <w:r w:rsidRPr="003850D6">
        <w:rPr>
          <w:sz w:val="28"/>
          <w:szCs w:val="28"/>
          <w:lang w:val="ru-RU"/>
        </w:rPr>
        <w:t xml:space="preserve"> компенсационной дене</w:t>
      </w:r>
      <w:r>
        <w:rPr>
          <w:sz w:val="28"/>
          <w:szCs w:val="28"/>
          <w:lang w:val="ru-RU"/>
        </w:rPr>
        <w:t xml:space="preserve">жной  выплаты обучающимся </w:t>
      </w:r>
      <w:r w:rsidRPr="003850D6">
        <w:rPr>
          <w:sz w:val="28"/>
          <w:szCs w:val="28"/>
          <w:lang w:val="ru-RU"/>
        </w:rPr>
        <w:t>являются</w:t>
      </w:r>
      <w:r>
        <w:rPr>
          <w:sz w:val="28"/>
          <w:szCs w:val="28"/>
          <w:lang w:val="ru-RU"/>
        </w:rPr>
        <w:t>:</w:t>
      </w:r>
    </w:p>
    <w:p w:rsidR="00EB49AF" w:rsidRPr="00EB49AF" w:rsidRDefault="00EB49AF" w:rsidP="00EB49AF">
      <w:pPr>
        <w:pStyle w:val="af1"/>
        <w:jc w:val="both"/>
        <w:rPr>
          <w:sz w:val="28"/>
          <w:szCs w:val="28"/>
          <w:lang w:val="ru-RU"/>
        </w:rPr>
      </w:pPr>
      <w:r w:rsidRPr="00EB49AF">
        <w:rPr>
          <w:sz w:val="28"/>
          <w:szCs w:val="28"/>
          <w:lang w:val="ru-RU"/>
        </w:rPr>
        <w:t>смерть получателя компенсационной денежной выплаты;</w:t>
      </w:r>
    </w:p>
    <w:p w:rsidR="00EB49AF" w:rsidRPr="00EB49AF" w:rsidRDefault="00EB49AF" w:rsidP="00EB49AF">
      <w:pPr>
        <w:pStyle w:val="af1"/>
        <w:tabs>
          <w:tab w:val="left" w:pos="0"/>
        </w:tabs>
        <w:jc w:val="both"/>
        <w:rPr>
          <w:sz w:val="28"/>
          <w:szCs w:val="28"/>
          <w:lang w:val="ru-RU"/>
        </w:rPr>
      </w:pPr>
      <w:r w:rsidRPr="00EB49AF">
        <w:rPr>
          <w:sz w:val="28"/>
          <w:szCs w:val="28"/>
          <w:lang w:val="ru-RU"/>
        </w:rPr>
        <w:t>лишение родительских прав получателя компенсационной денежной</w:t>
      </w:r>
    </w:p>
    <w:p w:rsidR="00EB49AF" w:rsidRPr="00EB49AF" w:rsidRDefault="00EB49AF" w:rsidP="00EB49AF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EB49AF">
        <w:rPr>
          <w:sz w:val="28"/>
          <w:szCs w:val="28"/>
          <w:lang w:val="ru-RU"/>
        </w:rPr>
        <w:t xml:space="preserve">выплаты; </w:t>
      </w:r>
    </w:p>
    <w:p w:rsidR="00EB49AF" w:rsidRDefault="00EB49AF" w:rsidP="0037546B">
      <w:pPr>
        <w:pStyle w:val="af1"/>
        <w:jc w:val="both"/>
        <w:rPr>
          <w:sz w:val="28"/>
          <w:szCs w:val="28"/>
          <w:lang w:val="ru-RU"/>
        </w:rPr>
      </w:pPr>
      <w:r w:rsidRPr="00EB49AF">
        <w:rPr>
          <w:sz w:val="28"/>
          <w:szCs w:val="28"/>
          <w:lang w:val="ru-RU"/>
        </w:rPr>
        <w:t xml:space="preserve">прекращение опеки (попечительства), отмена усыновления. </w:t>
      </w:r>
    </w:p>
    <w:p w:rsidR="0037546B" w:rsidRDefault="0037546B" w:rsidP="0037546B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Обжалование решений, действий (бездействия) руководителей общеобразовательных организаций и должностных лиц администрации муниципального образования Белоглинский район (далее – лица, ответственные за предоставление дополнительной меры социальной поддержки) осуществляется путем подачи соответствующего заявления заместителю главы муниципального образования Белоглинский район по социальным вопросам.</w:t>
      </w:r>
    </w:p>
    <w:p w:rsidR="0037546B" w:rsidRDefault="0037546B" w:rsidP="0037546B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рассматривается заместителем главы муниципального образования Белоглинский район по социальным вопросам,                              или уполномоченным им лицом в срок не более 5 рабочих дней со дня его поступления.</w:t>
      </w:r>
    </w:p>
    <w:p w:rsidR="0037546B" w:rsidRDefault="0037546B" w:rsidP="0037546B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Решения, действия (бездействия)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 </w:t>
      </w:r>
    </w:p>
    <w:p w:rsidR="003850D6" w:rsidRPr="003850D6" w:rsidRDefault="003850D6" w:rsidP="003F2EA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 xml:space="preserve">Сумма компенсационной денежной выплаты, использованная общеобразовательной организацией либо получателем не по целевому назначению, подлежит возврату в бюджет муниципального образования </w:t>
      </w:r>
      <w:r w:rsidR="007D2DEB">
        <w:rPr>
          <w:sz w:val="28"/>
          <w:szCs w:val="28"/>
          <w:lang w:val="ru-RU"/>
        </w:rPr>
        <w:t>Белоглинский</w:t>
      </w:r>
      <w:r w:rsidRPr="003850D6">
        <w:rPr>
          <w:sz w:val="28"/>
          <w:szCs w:val="28"/>
          <w:lang w:val="ru-RU"/>
        </w:rPr>
        <w:t xml:space="preserve"> район в течение 30 рабочих дней путем внесения ее через кассу на лицевой счет</w:t>
      </w:r>
      <w:r w:rsidR="00396846">
        <w:rPr>
          <w:sz w:val="28"/>
          <w:szCs w:val="28"/>
          <w:lang w:val="ru-RU"/>
        </w:rPr>
        <w:t xml:space="preserve"> </w:t>
      </w:r>
      <w:r w:rsidR="000149BE">
        <w:rPr>
          <w:sz w:val="28"/>
          <w:szCs w:val="28"/>
          <w:lang w:val="ru-RU"/>
        </w:rPr>
        <w:t>Управления образования муниципального образования Белоглинский район</w:t>
      </w:r>
      <w:r w:rsidRPr="003850D6">
        <w:rPr>
          <w:sz w:val="28"/>
          <w:szCs w:val="28"/>
          <w:lang w:val="ru-RU"/>
        </w:rPr>
        <w:t>.</w:t>
      </w:r>
      <w:r w:rsidR="00396846">
        <w:rPr>
          <w:sz w:val="28"/>
          <w:szCs w:val="28"/>
          <w:lang w:val="ru-RU"/>
        </w:rPr>
        <w:t xml:space="preserve"> </w:t>
      </w:r>
    </w:p>
    <w:p w:rsidR="00B51835" w:rsidRPr="00B51835" w:rsidRDefault="00B51835" w:rsidP="003F2EAA">
      <w:pPr>
        <w:pStyle w:val="af1"/>
        <w:numPr>
          <w:ilvl w:val="0"/>
          <w:numId w:val="23"/>
        </w:numPr>
        <w:ind w:left="0" w:firstLine="710"/>
        <w:jc w:val="both"/>
        <w:rPr>
          <w:spacing w:val="4"/>
          <w:sz w:val="28"/>
          <w:szCs w:val="28"/>
          <w:lang w:val="ru-RU"/>
        </w:rPr>
      </w:pPr>
      <w:r w:rsidRPr="00B51835">
        <w:rPr>
          <w:sz w:val="28"/>
          <w:szCs w:val="28"/>
          <w:lang w:val="ru-RU"/>
        </w:rPr>
        <w:t xml:space="preserve">Контроль за целевым расходованием бюджетных средств, предусмотренных на обеспечение компенсационной денежной выплаты родителям (законным представителям) </w:t>
      </w:r>
      <w:r w:rsidRPr="00B51835">
        <w:rPr>
          <w:spacing w:val="4"/>
          <w:sz w:val="28"/>
          <w:szCs w:val="28"/>
          <w:lang w:val="ru-RU"/>
        </w:rPr>
        <w:t>на питание</w:t>
      </w:r>
      <w:r w:rsidR="00535D2A">
        <w:rPr>
          <w:spacing w:val="4"/>
          <w:sz w:val="28"/>
          <w:szCs w:val="28"/>
          <w:lang w:val="ru-RU"/>
        </w:rPr>
        <w:t xml:space="preserve"> детей с ограниченными возможностями здоровья</w:t>
      </w:r>
      <w:r w:rsidR="00A420E4">
        <w:rPr>
          <w:spacing w:val="4"/>
          <w:sz w:val="28"/>
          <w:szCs w:val="28"/>
          <w:lang w:val="ru-RU"/>
        </w:rPr>
        <w:t>, детей-инвалидов,</w:t>
      </w:r>
      <w:r w:rsidRPr="00B51835">
        <w:rPr>
          <w:spacing w:val="4"/>
          <w:sz w:val="28"/>
          <w:szCs w:val="28"/>
          <w:lang w:val="ru-RU"/>
        </w:rPr>
        <w:t xml:space="preserve"> детей – инвалидов, </w:t>
      </w:r>
      <w:r w:rsidR="00E51939">
        <w:rPr>
          <w:bCs/>
          <w:sz w:val="28"/>
          <w:szCs w:val="28"/>
          <w:lang w:val="ru-RU"/>
        </w:rPr>
        <w:t>имеющих</w:t>
      </w:r>
      <w:r w:rsidRPr="00B51835">
        <w:rPr>
          <w:bCs/>
          <w:sz w:val="28"/>
          <w:szCs w:val="28"/>
          <w:lang w:val="ru-RU"/>
        </w:rPr>
        <w:t xml:space="preserve"> статус обучающихся с ограниченными возможностями здоровья, </w:t>
      </w:r>
      <w:r w:rsidR="00E51939" w:rsidRPr="00C002FE">
        <w:rPr>
          <w:bCs/>
          <w:sz w:val="28"/>
          <w:szCs w:val="28"/>
          <w:lang w:val="ru-RU"/>
        </w:rPr>
        <w:t xml:space="preserve"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</w:t>
      </w:r>
      <w:r w:rsidR="00E51939" w:rsidRPr="00E51939">
        <w:rPr>
          <w:bCs/>
          <w:sz w:val="28"/>
          <w:szCs w:val="28"/>
          <w:lang w:val="ru-RU"/>
        </w:rPr>
        <w:t xml:space="preserve">район, </w:t>
      </w:r>
      <w:r w:rsidRPr="00E51939">
        <w:rPr>
          <w:bCs/>
          <w:sz w:val="28"/>
          <w:szCs w:val="28"/>
          <w:lang w:val="ru-RU"/>
        </w:rPr>
        <w:t>получающих</w:t>
      </w:r>
      <w:r w:rsidRPr="00B51835">
        <w:rPr>
          <w:bCs/>
          <w:sz w:val="28"/>
          <w:szCs w:val="28"/>
          <w:lang w:val="ru-RU"/>
        </w:rPr>
        <w:t xml:space="preserve"> образование на дому</w:t>
      </w:r>
      <w:r w:rsidRPr="00B51835">
        <w:rPr>
          <w:sz w:val="28"/>
          <w:szCs w:val="28"/>
          <w:lang w:val="ru-RU"/>
        </w:rPr>
        <w:t xml:space="preserve">  и за </w:t>
      </w:r>
      <w:r w:rsidRPr="00B51835">
        <w:rPr>
          <w:sz w:val="28"/>
          <w:szCs w:val="28"/>
          <w:lang w:val="ru-RU"/>
        </w:rPr>
        <w:lastRenderedPageBreak/>
        <w:t>соблюдением условий ее предоставления осуществляется Управлением образования администрации муниципального образования Белоглинский район.</w:t>
      </w:r>
    </w:p>
    <w:p w:rsidR="00B96371" w:rsidRDefault="00AE2B7D" w:rsidP="00074001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41" type="#_x0000_t202" style="position:absolute;left:0;text-align:left;margin-left:228.9pt;margin-top:-55.05pt;width:24.25pt;height:22.6pt;z-index:251671552" filled="f" stroked="f">
            <v:textbox>
              <w:txbxContent>
                <w:p w:rsidR="00A70D43" w:rsidRPr="00B96371" w:rsidRDefault="00A70D4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074001" w:rsidRPr="003850D6" w:rsidRDefault="00074001" w:rsidP="00074001">
      <w:pPr>
        <w:jc w:val="both"/>
        <w:rPr>
          <w:sz w:val="28"/>
          <w:szCs w:val="28"/>
          <w:lang w:val="ru-RU"/>
        </w:rPr>
      </w:pPr>
    </w:p>
    <w:p w:rsidR="00BB684F" w:rsidRDefault="003850D6" w:rsidP="003F2EAA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BB684F" w:rsidRDefault="00B01F79" w:rsidP="003F2EA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3850D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 w:rsidR="00347D63">
        <w:rPr>
          <w:rFonts w:eastAsia="Calibri"/>
          <w:sz w:val="28"/>
          <w:szCs w:val="28"/>
          <w:lang w:eastAsia="en-US"/>
        </w:rPr>
        <w:t xml:space="preserve"> </w:t>
      </w:r>
      <w:r w:rsidR="003850D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3F2EAA" w:rsidRPr="00780CA1" w:rsidRDefault="00BB684F" w:rsidP="00621778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="003850D6" w:rsidRPr="003850D6">
        <w:rPr>
          <w:rFonts w:eastAsia="Calibri"/>
          <w:sz w:val="28"/>
          <w:szCs w:val="28"/>
          <w:lang w:val="ru-RU" w:eastAsia="en-US"/>
        </w:rPr>
        <w:tab/>
      </w:r>
      <w:r w:rsidR="00E51939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>С.В. Парахин</w:t>
      </w:r>
      <w:r w:rsidR="00780CA1">
        <w:rPr>
          <w:rFonts w:eastAsia="Calibri"/>
          <w:sz w:val="28"/>
          <w:szCs w:val="28"/>
          <w:lang w:val="ru-RU" w:eastAsia="en-US"/>
        </w:rPr>
        <w:t>а</w:t>
      </w: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B96371" w:rsidRDefault="00B96371" w:rsidP="00E018DA">
      <w:pPr>
        <w:ind w:left="5670"/>
        <w:jc w:val="center"/>
        <w:rPr>
          <w:b/>
          <w:bCs/>
          <w:sz w:val="28"/>
          <w:szCs w:val="28"/>
          <w:lang w:val="ru-RU"/>
        </w:rPr>
      </w:pPr>
    </w:p>
    <w:p w:rsidR="00B96371" w:rsidRDefault="00B96371" w:rsidP="00E018DA">
      <w:pPr>
        <w:ind w:left="5670"/>
        <w:jc w:val="center"/>
        <w:rPr>
          <w:b/>
          <w:bCs/>
          <w:sz w:val="28"/>
          <w:szCs w:val="28"/>
          <w:lang w:val="ru-RU"/>
        </w:rPr>
      </w:pPr>
    </w:p>
    <w:p w:rsidR="00B96371" w:rsidRDefault="00B96371" w:rsidP="0036266E">
      <w:pPr>
        <w:rPr>
          <w:b/>
          <w:bCs/>
          <w:sz w:val="28"/>
          <w:szCs w:val="28"/>
          <w:lang w:val="ru-RU"/>
        </w:rPr>
      </w:pPr>
    </w:p>
    <w:p w:rsidR="0036266E" w:rsidRDefault="0036266E" w:rsidP="0036266E">
      <w:pPr>
        <w:rPr>
          <w:b/>
          <w:bCs/>
          <w:sz w:val="28"/>
          <w:szCs w:val="28"/>
          <w:lang w:val="ru-RU"/>
        </w:rPr>
      </w:pPr>
    </w:p>
    <w:p w:rsidR="00B96371" w:rsidRDefault="00B96371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5371AC" w:rsidRDefault="005371AC" w:rsidP="007715C7">
      <w:pPr>
        <w:rPr>
          <w:rFonts w:eastAsia="Calibri"/>
          <w:sz w:val="28"/>
          <w:szCs w:val="28"/>
          <w:lang w:eastAsia="en-US"/>
        </w:rPr>
      </w:pPr>
    </w:p>
    <w:p w:rsidR="007715C7" w:rsidRPr="007715C7" w:rsidRDefault="007715C7" w:rsidP="007715C7">
      <w:pPr>
        <w:rPr>
          <w:rFonts w:eastAsia="Calibri"/>
          <w:sz w:val="28"/>
          <w:szCs w:val="28"/>
          <w:lang w:eastAsia="en-US"/>
        </w:rPr>
      </w:pPr>
    </w:p>
    <w:p w:rsidR="003850D6" w:rsidRPr="003850D6" w:rsidRDefault="00E018DA" w:rsidP="0036266E">
      <w:pPr>
        <w:ind w:left="5103" w:firstLine="567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ПРИЛОЖЕНИЕ</w:t>
      </w:r>
      <w:r w:rsidR="003850D6" w:rsidRPr="003850D6">
        <w:rPr>
          <w:rFonts w:eastAsia="Calibri"/>
          <w:sz w:val="28"/>
          <w:szCs w:val="28"/>
          <w:lang w:val="ru-RU" w:eastAsia="en-US"/>
        </w:rPr>
        <w:t xml:space="preserve"> 1</w:t>
      </w:r>
    </w:p>
    <w:p w:rsidR="003850D6" w:rsidRPr="003850D6" w:rsidRDefault="003850D6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3850D6" w:rsidRPr="00B96371" w:rsidRDefault="003850D6" w:rsidP="0036266E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компенсационной денежной выплаты </w:t>
      </w:r>
      <w:r w:rsidR="00B96371" w:rsidRPr="00B96371">
        <w:rPr>
          <w:rFonts w:eastAsia="Calibri"/>
          <w:sz w:val="28"/>
          <w:szCs w:val="28"/>
          <w:lang w:val="ru-RU" w:eastAsia="en-US"/>
        </w:rPr>
        <w:t>на питание детям</w:t>
      </w:r>
      <w:r w:rsidRPr="00B96371">
        <w:rPr>
          <w:rFonts w:eastAsia="Calibri"/>
          <w:sz w:val="28"/>
          <w:szCs w:val="28"/>
          <w:lang w:val="ru-RU" w:eastAsia="en-US"/>
        </w:rPr>
        <w:t xml:space="preserve"> </w:t>
      </w:r>
      <w:r w:rsidR="00B96371" w:rsidRPr="00B96371">
        <w:rPr>
          <w:rFonts w:eastAsia="Calibri"/>
          <w:sz w:val="28"/>
          <w:szCs w:val="28"/>
          <w:lang w:val="ru-RU" w:eastAsia="en-US"/>
        </w:rPr>
        <w:t>с ограниченными возможностями здоровья, детям</w:t>
      </w:r>
      <w:r w:rsidRPr="00B96371">
        <w:rPr>
          <w:rFonts w:eastAsia="Calibri"/>
          <w:sz w:val="28"/>
          <w:szCs w:val="28"/>
          <w:lang w:val="ru-RU" w:eastAsia="en-US"/>
        </w:rPr>
        <w:t xml:space="preserve"> – инв</w:t>
      </w:r>
      <w:r w:rsidR="00B96371" w:rsidRPr="00B96371">
        <w:rPr>
          <w:rFonts w:eastAsia="Calibri"/>
          <w:sz w:val="28"/>
          <w:szCs w:val="28"/>
          <w:lang w:val="ru-RU" w:eastAsia="en-US"/>
        </w:rPr>
        <w:t>алидам</w:t>
      </w:r>
      <w:r w:rsidR="00FF0B4F" w:rsidRPr="00B96371">
        <w:rPr>
          <w:rFonts w:eastAsia="Calibri"/>
          <w:sz w:val="28"/>
          <w:szCs w:val="28"/>
          <w:lang w:val="ru-RU" w:eastAsia="en-US"/>
        </w:rPr>
        <w:t xml:space="preserve">, </w:t>
      </w:r>
      <w:r w:rsidR="00B96371" w:rsidRPr="00B96371">
        <w:rPr>
          <w:rFonts w:eastAsia="Calibri"/>
          <w:sz w:val="28"/>
          <w:szCs w:val="28"/>
          <w:lang w:val="ru-RU" w:eastAsia="en-US"/>
        </w:rPr>
        <w:t xml:space="preserve">детям-инвалидам, </w:t>
      </w:r>
      <w:r w:rsidR="00FF0B4F" w:rsidRPr="00B96371">
        <w:rPr>
          <w:rFonts w:eastAsia="Calibri"/>
          <w:sz w:val="28"/>
          <w:szCs w:val="28"/>
          <w:lang w:val="ru-RU" w:eastAsia="en-US"/>
        </w:rPr>
        <w:t xml:space="preserve">имеющим статус обучающихся </w:t>
      </w:r>
      <w:r w:rsidRPr="00B96371">
        <w:rPr>
          <w:rFonts w:eastAsia="Calibri"/>
          <w:sz w:val="28"/>
          <w:szCs w:val="28"/>
          <w:lang w:val="ru-RU" w:eastAsia="en-US"/>
        </w:rPr>
        <w:t>с ограни</w:t>
      </w:r>
      <w:r w:rsidR="00891EE2" w:rsidRPr="00B96371">
        <w:rPr>
          <w:rFonts w:eastAsia="Calibri"/>
          <w:sz w:val="28"/>
          <w:szCs w:val="28"/>
          <w:lang w:val="ru-RU" w:eastAsia="en-US"/>
        </w:rPr>
        <w:t>ченными возможностями здоровья</w:t>
      </w:r>
      <w:r w:rsidRPr="00B96371">
        <w:rPr>
          <w:rFonts w:eastAsia="Calibri"/>
          <w:sz w:val="28"/>
          <w:szCs w:val="28"/>
          <w:lang w:val="ru-RU" w:eastAsia="en-US"/>
        </w:rPr>
        <w:t xml:space="preserve">, </w:t>
      </w:r>
      <w:r w:rsidR="00B96371"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36266E">
        <w:rPr>
          <w:bCs/>
          <w:sz w:val="28"/>
          <w:szCs w:val="28"/>
          <w:lang w:val="ru-RU"/>
        </w:rPr>
        <w:t>,</w:t>
      </w:r>
      <w:r w:rsidR="00B96371" w:rsidRPr="00B96371">
        <w:rPr>
          <w:rFonts w:eastAsia="Calibri"/>
          <w:sz w:val="28"/>
          <w:szCs w:val="28"/>
          <w:lang w:val="ru-RU" w:eastAsia="en-US"/>
        </w:rPr>
        <w:t xml:space="preserve"> </w:t>
      </w:r>
      <w:r w:rsidRPr="00B96371">
        <w:rPr>
          <w:rFonts w:eastAsia="Calibri"/>
          <w:sz w:val="28"/>
          <w:szCs w:val="28"/>
          <w:lang w:val="ru-RU" w:eastAsia="en-US"/>
        </w:rPr>
        <w:t>получающих образование на дому</w:t>
      </w:r>
    </w:p>
    <w:p w:rsidR="003850D6" w:rsidRPr="003850D6" w:rsidRDefault="003850D6" w:rsidP="003850D6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850D6" w:rsidRPr="003850D6" w:rsidRDefault="003850D6" w:rsidP="003850D6">
      <w:pPr>
        <w:rPr>
          <w:b/>
          <w:spacing w:val="4"/>
          <w:sz w:val="28"/>
          <w:szCs w:val="28"/>
          <w:lang w:val="ru-RU"/>
        </w:rPr>
      </w:pP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Руководителю_________________________________________________________________________________________________________________</w:t>
      </w:r>
    </w:p>
    <w:p w:rsidR="00B96371" w:rsidRPr="003850D6" w:rsidRDefault="00B96371" w:rsidP="00B96371">
      <w:pPr>
        <w:ind w:left="3544"/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 (наименование общеобразовательной организации)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От__________________________________________________________________________________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__________________________________________</w:t>
      </w:r>
    </w:p>
    <w:p w:rsidR="00B96371" w:rsidRPr="003850D6" w:rsidRDefault="00B96371" w:rsidP="00B96371">
      <w:pPr>
        <w:ind w:left="3544"/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(Ф.И.О.)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Паспорт серия______</w:t>
      </w:r>
      <w:r>
        <w:rPr>
          <w:spacing w:val="4"/>
          <w:sz w:val="28"/>
          <w:szCs w:val="28"/>
          <w:lang w:val="ru-RU"/>
        </w:rPr>
        <w:t xml:space="preserve"> №___________________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Выдан____________________________________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__________________________________________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Адрес регистрации_________________________</w:t>
      </w:r>
    </w:p>
    <w:p w:rsidR="00B96371" w:rsidRPr="003850D6" w:rsidRDefault="00B96371" w:rsidP="00B96371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__________________________________________</w:t>
      </w:r>
    </w:p>
    <w:p w:rsidR="00B96371" w:rsidRPr="003850D6" w:rsidRDefault="00B96371" w:rsidP="00B96371">
      <w:pPr>
        <w:rPr>
          <w:spacing w:val="4"/>
          <w:sz w:val="28"/>
          <w:szCs w:val="28"/>
          <w:lang w:val="ru-RU"/>
        </w:rPr>
      </w:pPr>
    </w:p>
    <w:p w:rsidR="00B96371" w:rsidRPr="003850D6" w:rsidRDefault="00B96371" w:rsidP="00B96371">
      <w:pPr>
        <w:rPr>
          <w:spacing w:val="4"/>
          <w:sz w:val="28"/>
          <w:szCs w:val="28"/>
          <w:lang w:val="ru-RU"/>
        </w:rPr>
      </w:pPr>
    </w:p>
    <w:p w:rsidR="00B96371" w:rsidRPr="003850D6" w:rsidRDefault="00B96371" w:rsidP="007715C7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Заявление</w:t>
      </w:r>
    </w:p>
    <w:p w:rsidR="00B96371" w:rsidRPr="003850D6" w:rsidRDefault="00B96371" w:rsidP="007715C7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о предоставлении компенсационной денежной</w:t>
      </w:r>
    </w:p>
    <w:p w:rsidR="00B96371" w:rsidRPr="003850D6" w:rsidRDefault="00B96371" w:rsidP="007715C7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выплаты родителям (законным представителям) на</w:t>
      </w:r>
    </w:p>
    <w:p w:rsidR="00B96371" w:rsidRPr="007715C7" w:rsidRDefault="00B96371" w:rsidP="007715C7">
      <w:pPr>
        <w:pStyle w:val="a7"/>
        <w:jc w:val="center"/>
        <w:rPr>
          <w:bCs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питание </w:t>
      </w:r>
      <w:r w:rsidR="007715C7">
        <w:rPr>
          <w:spacing w:val="4"/>
          <w:sz w:val="28"/>
          <w:szCs w:val="28"/>
          <w:lang w:val="ru-RU"/>
        </w:rPr>
        <w:t xml:space="preserve">детей с ограниченными возможностями здоровья, детей-инвалидов, </w:t>
      </w:r>
      <w:r w:rsidRPr="003850D6">
        <w:rPr>
          <w:spacing w:val="4"/>
          <w:sz w:val="28"/>
          <w:szCs w:val="28"/>
          <w:lang w:val="ru-RU"/>
        </w:rPr>
        <w:t>детей – инвалидов</w:t>
      </w:r>
      <w:r>
        <w:rPr>
          <w:spacing w:val="4"/>
          <w:sz w:val="28"/>
          <w:szCs w:val="28"/>
          <w:lang w:val="ru-RU"/>
        </w:rPr>
        <w:t xml:space="preserve">, </w:t>
      </w:r>
      <w:r w:rsidR="007715C7">
        <w:rPr>
          <w:bCs/>
          <w:sz w:val="28"/>
          <w:szCs w:val="28"/>
          <w:lang w:val="ru-RU"/>
        </w:rPr>
        <w:t>имеющих</w:t>
      </w:r>
      <w:r w:rsidRPr="00136F48">
        <w:rPr>
          <w:bCs/>
          <w:sz w:val="28"/>
          <w:szCs w:val="28"/>
          <w:lang w:val="ru-RU"/>
        </w:rPr>
        <w:t xml:space="preserve"> статус обучающихся</w:t>
      </w:r>
      <w:r w:rsidR="007715C7">
        <w:rPr>
          <w:bCs/>
          <w:sz w:val="28"/>
          <w:szCs w:val="28"/>
          <w:lang w:val="ru-RU"/>
        </w:rPr>
        <w:t xml:space="preserve"> </w:t>
      </w:r>
      <w:r w:rsidRPr="00136F48">
        <w:rPr>
          <w:bCs/>
          <w:sz w:val="28"/>
          <w:szCs w:val="28"/>
          <w:lang w:val="ru-RU"/>
        </w:rPr>
        <w:t>с огран</w:t>
      </w:r>
      <w:r>
        <w:rPr>
          <w:bCs/>
          <w:sz w:val="28"/>
          <w:szCs w:val="28"/>
          <w:lang w:val="ru-RU"/>
        </w:rPr>
        <w:t>иченными возможностями здоровья,</w:t>
      </w:r>
      <w:r w:rsidRPr="00136F48">
        <w:rPr>
          <w:bCs/>
          <w:sz w:val="28"/>
          <w:szCs w:val="28"/>
          <w:lang w:val="ru-RU"/>
        </w:rPr>
        <w:t xml:space="preserve"> </w:t>
      </w:r>
      <w:r w:rsidR="007715C7"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7715C7">
        <w:rPr>
          <w:bCs/>
          <w:sz w:val="28"/>
          <w:szCs w:val="28"/>
          <w:lang w:val="ru-RU"/>
        </w:rPr>
        <w:t>,</w:t>
      </w:r>
      <w:r w:rsidR="007715C7"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на дому</w:t>
      </w:r>
    </w:p>
    <w:p w:rsidR="007715C7" w:rsidRDefault="00B96371" w:rsidP="00B96371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ab/>
      </w:r>
    </w:p>
    <w:p w:rsidR="00B96371" w:rsidRPr="003850D6" w:rsidRDefault="00B96371" w:rsidP="00B96371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Прошу предоставить компенсационную денежную  выплату на питание моему ребенку </w:t>
      </w:r>
      <w:r>
        <w:rPr>
          <w:spacing w:val="4"/>
          <w:sz w:val="28"/>
          <w:szCs w:val="28"/>
          <w:lang w:val="ru-RU"/>
        </w:rPr>
        <w:lastRenderedPageBreak/>
        <w:t xml:space="preserve">__________________________________________________________________ </w:t>
      </w:r>
      <w:r w:rsidRPr="003850D6">
        <w:rPr>
          <w:spacing w:val="4"/>
          <w:sz w:val="28"/>
          <w:szCs w:val="28"/>
          <w:lang w:val="ru-RU"/>
        </w:rPr>
        <w:t xml:space="preserve">(Ф.И.О., дата рождения) </w:t>
      </w:r>
    </w:p>
    <w:p w:rsidR="00B96371" w:rsidRPr="003850D6" w:rsidRDefault="00AE2B7D" w:rsidP="00B96371">
      <w:pPr>
        <w:jc w:val="both"/>
        <w:rPr>
          <w:spacing w:val="4"/>
          <w:sz w:val="28"/>
          <w:szCs w:val="28"/>
          <w:lang w:val="ru-RU"/>
        </w:rPr>
      </w:pPr>
      <w:r>
        <w:rPr>
          <w:noProof/>
          <w:spacing w:val="4"/>
          <w:sz w:val="28"/>
          <w:szCs w:val="28"/>
          <w:lang w:val="ru-RU"/>
        </w:rPr>
        <w:pict>
          <v:shape id="_x0000_s1042" type="#_x0000_t202" style="position:absolute;left:0;text-align:left;margin-left:216.35pt;margin-top:-60.3pt;width:25.1pt;height:22.6pt;z-index:251673600" stroked="f">
            <v:textbox>
              <w:txbxContent>
                <w:p w:rsidR="00A70D43" w:rsidRPr="00621778" w:rsidRDefault="00A70D43" w:rsidP="00B9637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B96371" w:rsidRPr="003850D6">
        <w:rPr>
          <w:rFonts w:eastAsia="Calibri"/>
          <w:sz w:val="28"/>
          <w:szCs w:val="28"/>
          <w:lang w:val="ru-RU" w:eastAsia="en-US"/>
        </w:rPr>
        <w:t xml:space="preserve"> ____________________________________________________________________</w:t>
      </w:r>
      <w:r w:rsidR="00B96371">
        <w:rPr>
          <w:spacing w:val="4"/>
          <w:sz w:val="28"/>
          <w:szCs w:val="28"/>
          <w:lang w:val="ru-RU"/>
        </w:rPr>
        <w:t xml:space="preserve">ученику (це) «____» класса, </w:t>
      </w:r>
      <w:r w:rsidR="00B96371" w:rsidRPr="008672B9">
        <w:rPr>
          <w:sz w:val="28"/>
          <w:szCs w:val="28"/>
          <w:lang w:val="ru-RU"/>
        </w:rPr>
        <w:t>получающему(й) образование на дому</w:t>
      </w:r>
      <w:r w:rsidR="00B96371">
        <w:rPr>
          <w:sz w:val="28"/>
          <w:szCs w:val="28"/>
          <w:lang w:val="ru-RU"/>
        </w:rPr>
        <w:t>.</w:t>
      </w:r>
    </w:p>
    <w:p w:rsidR="00B96371" w:rsidRPr="003850D6" w:rsidRDefault="00B96371" w:rsidP="00B96371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3850D6">
        <w:rPr>
          <w:rFonts w:eastAsia="Calibri"/>
          <w:sz w:val="28"/>
          <w:szCs w:val="28"/>
          <w:lang w:val="ru-RU" w:eastAsia="en-US"/>
        </w:rPr>
        <w:t>Перечисление денежных средств производить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71" w:rsidRPr="003850D6" w:rsidRDefault="00B96371" w:rsidP="00B96371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Копии документов, подтверждающих основание предоставления компенсационной денежной  выплаты на питание: ____________________________________________________________________________________________________________________________________В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B96371" w:rsidRDefault="00B96371" w:rsidP="00B96371">
      <w:pPr>
        <w:rPr>
          <w:spacing w:val="4"/>
          <w:sz w:val="28"/>
          <w:szCs w:val="28"/>
          <w:lang w:val="ru-RU"/>
        </w:rPr>
      </w:pPr>
    </w:p>
    <w:p w:rsidR="00B96371" w:rsidRDefault="00B96371" w:rsidP="00B96371">
      <w:pPr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Дата «___»__________20__года  _______________    (__________________</w:t>
      </w:r>
      <w:r w:rsidRPr="003850D6">
        <w:rPr>
          <w:spacing w:val="4"/>
          <w:sz w:val="28"/>
          <w:szCs w:val="28"/>
          <w:lang w:val="ru-RU"/>
        </w:rPr>
        <w:t xml:space="preserve">_) </w:t>
      </w:r>
    </w:p>
    <w:p w:rsidR="00B96371" w:rsidRDefault="00B96371" w:rsidP="00B96371">
      <w:pPr>
        <w:jc w:val="both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                                                               </w:t>
      </w:r>
      <w:r w:rsidRPr="003850D6">
        <w:rPr>
          <w:spacing w:val="4"/>
          <w:sz w:val="28"/>
          <w:szCs w:val="28"/>
          <w:lang w:val="ru-RU"/>
        </w:rPr>
        <w:t>подпись</w:t>
      </w:r>
      <w:r>
        <w:rPr>
          <w:spacing w:val="4"/>
          <w:sz w:val="28"/>
          <w:szCs w:val="28"/>
          <w:lang w:val="ru-RU"/>
        </w:rPr>
        <w:tab/>
        <w:t xml:space="preserve">            расшифровка</w:t>
      </w:r>
    </w:p>
    <w:p w:rsidR="00B96371" w:rsidRDefault="00B96371" w:rsidP="00B96371">
      <w:pPr>
        <w:jc w:val="both"/>
        <w:rPr>
          <w:spacing w:val="4"/>
          <w:sz w:val="28"/>
          <w:szCs w:val="28"/>
          <w:lang w:val="ru-RU"/>
        </w:rPr>
      </w:pPr>
    </w:p>
    <w:p w:rsidR="00B96371" w:rsidRDefault="00B96371" w:rsidP="00B96371">
      <w:pPr>
        <w:jc w:val="both"/>
        <w:rPr>
          <w:spacing w:val="4"/>
          <w:sz w:val="28"/>
          <w:szCs w:val="28"/>
          <w:lang w:val="ru-RU"/>
        </w:rPr>
      </w:pPr>
    </w:p>
    <w:p w:rsidR="00140DAD" w:rsidRDefault="00140DAD" w:rsidP="00B96371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140DAD" w:rsidRDefault="00B01F79" w:rsidP="00140DAD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140DAD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 w:rsidR="007715C7">
        <w:rPr>
          <w:rFonts w:eastAsia="Calibri"/>
          <w:sz w:val="28"/>
          <w:szCs w:val="28"/>
          <w:lang w:val="ru-RU" w:eastAsia="en-US"/>
        </w:rPr>
        <w:t xml:space="preserve"> </w:t>
      </w:r>
      <w:r w:rsidR="00140DAD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140DAD" w:rsidRPr="00BB684F" w:rsidRDefault="00140DAD" w:rsidP="00140DAD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 w:rsidR="00B96371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>С.В. Парахина</w:t>
      </w:r>
    </w:p>
    <w:p w:rsidR="00140DAD" w:rsidRPr="003850D6" w:rsidRDefault="00140DAD" w:rsidP="00140DAD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6266E" w:rsidRDefault="0036266E" w:rsidP="003850D6">
      <w:pPr>
        <w:ind w:firstLine="708"/>
        <w:jc w:val="both"/>
        <w:rPr>
          <w:sz w:val="28"/>
          <w:szCs w:val="28"/>
          <w:lang w:val="ru-RU"/>
        </w:rPr>
      </w:pPr>
    </w:p>
    <w:p w:rsidR="0036266E" w:rsidRDefault="0036266E" w:rsidP="003850D6">
      <w:pPr>
        <w:ind w:firstLine="708"/>
        <w:jc w:val="both"/>
        <w:rPr>
          <w:sz w:val="28"/>
          <w:szCs w:val="28"/>
          <w:lang w:val="ru-RU"/>
        </w:rPr>
      </w:pPr>
    </w:p>
    <w:p w:rsidR="0036266E" w:rsidRDefault="0036266E" w:rsidP="003850D6">
      <w:pPr>
        <w:ind w:firstLine="708"/>
        <w:jc w:val="both"/>
        <w:rPr>
          <w:sz w:val="28"/>
          <w:szCs w:val="28"/>
          <w:lang w:val="ru-RU"/>
        </w:rPr>
      </w:pPr>
    </w:p>
    <w:p w:rsidR="004E05F8" w:rsidRDefault="004E05F8" w:rsidP="00E018DA">
      <w:pPr>
        <w:jc w:val="both"/>
        <w:rPr>
          <w:sz w:val="28"/>
          <w:szCs w:val="28"/>
          <w:lang w:val="ru-RU"/>
        </w:rPr>
      </w:pPr>
    </w:p>
    <w:p w:rsidR="007715C7" w:rsidRDefault="007715C7" w:rsidP="00E018DA">
      <w:pPr>
        <w:jc w:val="both"/>
        <w:rPr>
          <w:sz w:val="28"/>
          <w:szCs w:val="28"/>
          <w:lang w:val="ru-RU"/>
        </w:rPr>
      </w:pPr>
    </w:p>
    <w:p w:rsidR="00123BEB" w:rsidRDefault="00123BEB" w:rsidP="00E018DA">
      <w:pPr>
        <w:jc w:val="both"/>
        <w:rPr>
          <w:sz w:val="28"/>
          <w:szCs w:val="28"/>
          <w:lang w:val="ru-RU"/>
        </w:rPr>
      </w:pPr>
    </w:p>
    <w:p w:rsidR="0061695D" w:rsidRDefault="0061695D" w:rsidP="00E018DA">
      <w:pPr>
        <w:jc w:val="both"/>
        <w:rPr>
          <w:sz w:val="28"/>
          <w:szCs w:val="28"/>
          <w:lang w:val="ru-RU"/>
        </w:rPr>
      </w:pPr>
    </w:p>
    <w:p w:rsidR="003850D6" w:rsidRPr="003850D6" w:rsidRDefault="00E018DA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ПРИЛОЖЕНИЕ </w:t>
      </w:r>
      <w:r w:rsidR="003850D6" w:rsidRPr="003850D6">
        <w:rPr>
          <w:rFonts w:eastAsia="Calibri"/>
          <w:sz w:val="28"/>
          <w:szCs w:val="28"/>
          <w:lang w:val="ru-RU" w:eastAsia="en-US"/>
        </w:rPr>
        <w:t>2</w:t>
      </w:r>
    </w:p>
    <w:p w:rsidR="003850D6" w:rsidRPr="003850D6" w:rsidRDefault="003850D6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B96371" w:rsidRPr="00B96371" w:rsidRDefault="00B96371" w:rsidP="0036266E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компенсационной денежной выплаты на питание детям с ограниченными возможностями здоровья, детям – инвалидам, детям-инвалидам, имеющим статус обучающихся с ограниченными возможностями здоровья, </w:t>
      </w:r>
      <w:r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36266E">
        <w:rPr>
          <w:bCs/>
          <w:sz w:val="28"/>
          <w:szCs w:val="28"/>
          <w:lang w:val="ru-RU"/>
        </w:rPr>
        <w:t>,</w:t>
      </w:r>
      <w:r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на дому</w:t>
      </w:r>
    </w:p>
    <w:p w:rsidR="003850D6" w:rsidRPr="003850D6" w:rsidRDefault="003850D6" w:rsidP="00F41E6E">
      <w:pPr>
        <w:ind w:left="5812"/>
        <w:rPr>
          <w:rFonts w:eastAsia="Calibri"/>
          <w:sz w:val="28"/>
          <w:szCs w:val="28"/>
          <w:lang w:val="ru-RU" w:eastAsia="en-US"/>
        </w:rPr>
      </w:pPr>
    </w:p>
    <w:p w:rsidR="003850D6" w:rsidRPr="003850D6" w:rsidRDefault="003850D6" w:rsidP="003850D6">
      <w:pPr>
        <w:ind w:left="6372"/>
        <w:rPr>
          <w:sz w:val="28"/>
          <w:szCs w:val="28"/>
          <w:lang w:val="ru-RU"/>
        </w:rPr>
      </w:pPr>
    </w:p>
    <w:p w:rsidR="003850D6" w:rsidRDefault="003850D6" w:rsidP="003850D6">
      <w:pPr>
        <w:rPr>
          <w:spacing w:val="4"/>
          <w:sz w:val="28"/>
          <w:szCs w:val="28"/>
          <w:lang w:val="ru-RU"/>
        </w:rPr>
      </w:pPr>
    </w:p>
    <w:p w:rsidR="0036266E" w:rsidRPr="003850D6" w:rsidRDefault="0036266E" w:rsidP="003850D6">
      <w:pPr>
        <w:rPr>
          <w:spacing w:val="4"/>
          <w:sz w:val="28"/>
          <w:szCs w:val="28"/>
          <w:lang w:val="ru-RU"/>
        </w:rPr>
      </w:pPr>
    </w:p>
    <w:p w:rsidR="00123BEB" w:rsidRPr="003850D6" w:rsidRDefault="00123BEB" w:rsidP="00123BEB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СОГЛАСИЕ</w:t>
      </w:r>
    </w:p>
    <w:p w:rsidR="00123BEB" w:rsidRPr="003850D6" w:rsidRDefault="00123BEB" w:rsidP="00123BEB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на обработку персональных данных</w:t>
      </w:r>
    </w:p>
    <w:p w:rsidR="00123BEB" w:rsidRPr="003850D6" w:rsidRDefault="00123BEB" w:rsidP="00123BEB">
      <w:pPr>
        <w:rPr>
          <w:spacing w:val="4"/>
          <w:sz w:val="28"/>
          <w:szCs w:val="28"/>
          <w:lang w:val="ru-RU"/>
        </w:rPr>
      </w:pPr>
    </w:p>
    <w:p w:rsidR="00123BEB" w:rsidRPr="003850D6" w:rsidRDefault="00123BEB" w:rsidP="00123BEB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ab/>
        <w:t>Я, ___________________________________________________________</w:t>
      </w:r>
    </w:p>
    <w:p w:rsidR="00123BEB" w:rsidRPr="003850D6" w:rsidRDefault="007715C7" w:rsidP="00123BEB">
      <w:pPr>
        <w:jc w:val="both"/>
        <w:rPr>
          <w:spacing w:val="4"/>
          <w:szCs w:val="28"/>
          <w:lang w:val="ru-RU"/>
        </w:rPr>
      </w:pPr>
      <w:r>
        <w:rPr>
          <w:spacing w:val="4"/>
          <w:szCs w:val="28"/>
          <w:lang w:val="ru-RU"/>
        </w:rPr>
        <w:t xml:space="preserve">                                           </w:t>
      </w:r>
      <w:r w:rsidR="00123BEB" w:rsidRPr="003850D6">
        <w:rPr>
          <w:spacing w:val="4"/>
          <w:szCs w:val="28"/>
          <w:lang w:val="ru-RU"/>
        </w:rPr>
        <w:t>(Ф.И.О. родителя (законного представителя)</w:t>
      </w:r>
    </w:p>
    <w:p w:rsidR="00123BEB" w:rsidRPr="003850D6" w:rsidRDefault="00123BEB" w:rsidP="00123BEB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Проживающий (ая) по адресу (по месту регистрации) _____________________________ паспорт №_____ дата выдачи______________наименование органа, выдавшего документ_____________________________________________________ в соответствии с требованиями статьи 9 Федерального закона от 27.07.2006 г. № 152-ФЗ «О персональных данных», даю свое согласие__________________________________________________________,</w:t>
      </w:r>
    </w:p>
    <w:p w:rsidR="00123BEB" w:rsidRPr="003850D6" w:rsidRDefault="00123BEB" w:rsidP="00123BEB">
      <w:pPr>
        <w:jc w:val="both"/>
        <w:rPr>
          <w:spacing w:val="4"/>
          <w:szCs w:val="28"/>
          <w:lang w:val="ru-RU"/>
        </w:rPr>
      </w:pPr>
      <w:r w:rsidRPr="003850D6">
        <w:rPr>
          <w:spacing w:val="4"/>
          <w:szCs w:val="28"/>
          <w:lang w:val="ru-RU"/>
        </w:rPr>
        <w:t xml:space="preserve">                         (наименование общеобразовательной организации, место нахождения) </w:t>
      </w:r>
    </w:p>
    <w:p w:rsidR="00123BEB" w:rsidRDefault="00123BEB" w:rsidP="00123BEB">
      <w:pPr>
        <w:jc w:val="both"/>
        <w:rPr>
          <w:spacing w:val="4"/>
          <w:sz w:val="28"/>
          <w:szCs w:val="28"/>
          <w:lang w:val="ru-RU"/>
        </w:rPr>
      </w:pPr>
    </w:p>
    <w:p w:rsidR="00123BEB" w:rsidRDefault="00123BEB" w:rsidP="00123BEB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пол, адрес места жительства, серию, номер, дату и место выдачи основного документа, удостоверяющего личность, а также персонал</w:t>
      </w:r>
      <w:r>
        <w:rPr>
          <w:spacing w:val="4"/>
          <w:sz w:val="28"/>
          <w:szCs w:val="28"/>
          <w:lang w:val="ru-RU"/>
        </w:rPr>
        <w:t xml:space="preserve">ьных данных несовершеннолетнего </w:t>
      </w:r>
      <w:r w:rsidRPr="003850D6">
        <w:rPr>
          <w:spacing w:val="4"/>
          <w:sz w:val="28"/>
          <w:szCs w:val="28"/>
          <w:lang w:val="ru-RU"/>
        </w:rPr>
        <w:t>(ей)______________________________</w:t>
      </w:r>
      <w:r>
        <w:rPr>
          <w:spacing w:val="4"/>
          <w:sz w:val="28"/>
          <w:szCs w:val="28"/>
          <w:lang w:val="ru-RU"/>
        </w:rPr>
        <w:t>_____________</w:t>
      </w:r>
    </w:p>
    <w:p w:rsidR="00123BEB" w:rsidRPr="003850D6" w:rsidRDefault="00123BEB" w:rsidP="00123BEB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Cs w:val="28"/>
          <w:lang w:val="ru-RU"/>
        </w:rPr>
        <w:t>(Ф.И.О. ребенка).</w:t>
      </w:r>
    </w:p>
    <w:p w:rsidR="00123BEB" w:rsidRPr="003850D6" w:rsidRDefault="00123BEB" w:rsidP="00123BEB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В целях </w:t>
      </w:r>
      <w:r w:rsidRPr="00C06A7B">
        <w:rPr>
          <w:spacing w:val="4"/>
          <w:sz w:val="28"/>
          <w:szCs w:val="28"/>
          <w:lang w:val="ru-RU"/>
        </w:rPr>
        <w:t xml:space="preserve">осуществления действий, предусмотренных Порядком предоставления компенсационной денежной выплаты на питание </w:t>
      </w:r>
      <w:r w:rsidR="007715C7">
        <w:rPr>
          <w:spacing w:val="4"/>
          <w:sz w:val="28"/>
          <w:szCs w:val="28"/>
          <w:lang w:val="ru-RU"/>
        </w:rPr>
        <w:t xml:space="preserve">детям с ограниченными возможностям здоровья, детям-инвалидам, </w:t>
      </w:r>
      <w:r w:rsidRPr="00C06A7B">
        <w:rPr>
          <w:spacing w:val="4"/>
          <w:sz w:val="28"/>
          <w:szCs w:val="28"/>
          <w:lang w:val="ru-RU"/>
        </w:rPr>
        <w:t xml:space="preserve">детям – инвалидам, имеющим статус обучающихся с ограниченными возможностями здоровья, </w:t>
      </w:r>
      <w:r w:rsidR="007715C7" w:rsidRPr="00B96371">
        <w:rPr>
          <w:bCs/>
          <w:sz w:val="28"/>
          <w:szCs w:val="28"/>
          <w:lang w:val="ru-RU"/>
        </w:rPr>
        <w:t xml:space="preserve">осваивающих образовательные программы начального общего, </w:t>
      </w:r>
      <w:r w:rsidR="007715C7" w:rsidRPr="00B96371">
        <w:rPr>
          <w:bCs/>
          <w:sz w:val="28"/>
          <w:szCs w:val="28"/>
          <w:lang w:val="ru-RU"/>
        </w:rPr>
        <w:lastRenderedPageBreak/>
        <w:t>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7715C7">
        <w:rPr>
          <w:bCs/>
          <w:sz w:val="28"/>
          <w:szCs w:val="28"/>
          <w:lang w:val="ru-RU"/>
        </w:rPr>
        <w:t>,</w:t>
      </w:r>
      <w:r w:rsidR="007715C7"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на дому</w:t>
      </w:r>
      <w:r w:rsidR="007715C7">
        <w:rPr>
          <w:rFonts w:eastAsia="Calibri"/>
          <w:sz w:val="28"/>
          <w:szCs w:val="28"/>
          <w:lang w:val="ru-RU" w:eastAsia="en-US"/>
        </w:rPr>
        <w:t xml:space="preserve"> </w:t>
      </w:r>
      <w:r w:rsidRPr="00C06A7B">
        <w:rPr>
          <w:spacing w:val="4"/>
          <w:sz w:val="28"/>
          <w:szCs w:val="28"/>
          <w:lang w:val="ru-RU"/>
        </w:rPr>
        <w:t>предоставляю</w:t>
      </w:r>
      <w:r w:rsidRPr="003850D6">
        <w:rPr>
          <w:spacing w:val="4"/>
          <w:sz w:val="28"/>
          <w:szCs w:val="28"/>
          <w:lang w:val="ru-RU"/>
        </w:rPr>
        <w:t xml:space="preserve"> _________________________________________________________________,</w:t>
      </w:r>
    </w:p>
    <w:p w:rsidR="00123BEB" w:rsidRPr="003850D6" w:rsidRDefault="00AE2B7D" w:rsidP="00123BEB">
      <w:pPr>
        <w:jc w:val="center"/>
        <w:rPr>
          <w:spacing w:val="4"/>
          <w:sz w:val="28"/>
          <w:szCs w:val="28"/>
          <w:lang w:val="ru-RU"/>
        </w:rPr>
      </w:pPr>
      <w:r>
        <w:rPr>
          <w:noProof/>
          <w:spacing w:val="4"/>
          <w:sz w:val="28"/>
          <w:szCs w:val="28"/>
          <w:lang w:val="ru-RU"/>
        </w:rPr>
        <w:pict>
          <v:shape id="_x0000_s1043" type="#_x0000_t202" style="position:absolute;left:0;text-align:left;margin-left:209.65pt;margin-top:-93.35pt;width:23.45pt;height:21.75pt;z-index:251675648" stroked="f">
            <v:textbox>
              <w:txbxContent>
                <w:p w:rsidR="00A70D43" w:rsidRPr="00621778" w:rsidRDefault="00A70D43" w:rsidP="00123BE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123BEB" w:rsidRPr="003850D6">
        <w:rPr>
          <w:spacing w:val="4"/>
          <w:szCs w:val="28"/>
          <w:lang w:val="ru-RU"/>
        </w:rPr>
        <w:t>(наименование общеобразовательной организации)</w:t>
      </w:r>
    </w:p>
    <w:p w:rsidR="00123BEB" w:rsidRPr="003850D6" w:rsidRDefault="00123BEB" w:rsidP="00123BEB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право осуществлять все действия с моими персональными данными и дан</w:t>
      </w:r>
      <w:r>
        <w:rPr>
          <w:spacing w:val="4"/>
          <w:sz w:val="28"/>
          <w:szCs w:val="28"/>
          <w:lang w:val="ru-RU"/>
        </w:rPr>
        <w:t xml:space="preserve">ными </w:t>
      </w:r>
      <w:r w:rsidRPr="003850D6">
        <w:rPr>
          <w:spacing w:val="4"/>
          <w:sz w:val="28"/>
          <w:szCs w:val="28"/>
          <w:lang w:val="ru-RU"/>
        </w:rPr>
        <w:t>несовершеннолетнего (ей)______________________________________________________________,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123BEB" w:rsidRPr="003850D6" w:rsidRDefault="00123BEB" w:rsidP="00123BEB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 июля 2006 г. № 152-ФЗ «О персональных данных».</w:t>
      </w:r>
    </w:p>
    <w:p w:rsidR="00123BEB" w:rsidRDefault="00123BEB" w:rsidP="00123BEB">
      <w:pPr>
        <w:rPr>
          <w:spacing w:val="4"/>
          <w:sz w:val="28"/>
          <w:szCs w:val="28"/>
          <w:lang w:val="ru-RU"/>
        </w:rPr>
      </w:pPr>
    </w:p>
    <w:p w:rsidR="00123BEB" w:rsidRDefault="00123BEB" w:rsidP="00123BEB">
      <w:pPr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Дата «___»__________20__года  _______________    (__________________</w:t>
      </w:r>
      <w:r w:rsidRPr="003850D6">
        <w:rPr>
          <w:spacing w:val="4"/>
          <w:sz w:val="28"/>
          <w:szCs w:val="28"/>
          <w:lang w:val="ru-RU"/>
        </w:rPr>
        <w:t xml:space="preserve">_) </w:t>
      </w:r>
    </w:p>
    <w:p w:rsidR="00123BEB" w:rsidRPr="003850D6" w:rsidRDefault="00123BEB" w:rsidP="00123BEB">
      <w:pPr>
        <w:tabs>
          <w:tab w:val="center" w:pos="4819"/>
        </w:tabs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                                                             </w:t>
      </w:r>
      <w:r w:rsidRPr="003850D6">
        <w:rPr>
          <w:spacing w:val="4"/>
          <w:sz w:val="28"/>
          <w:szCs w:val="28"/>
          <w:lang w:val="ru-RU"/>
        </w:rPr>
        <w:t>подпись</w:t>
      </w:r>
      <w:r>
        <w:rPr>
          <w:spacing w:val="4"/>
          <w:sz w:val="28"/>
          <w:szCs w:val="28"/>
          <w:lang w:val="ru-RU"/>
        </w:rPr>
        <w:tab/>
        <w:t xml:space="preserve">            расшифровка</w:t>
      </w:r>
    </w:p>
    <w:p w:rsidR="00123BEB" w:rsidRDefault="00123BEB" w:rsidP="00123BEB">
      <w:pPr>
        <w:rPr>
          <w:b/>
          <w:spacing w:val="4"/>
          <w:sz w:val="28"/>
          <w:szCs w:val="28"/>
          <w:lang w:val="ru-RU"/>
        </w:rPr>
      </w:pPr>
    </w:p>
    <w:p w:rsidR="00F14FF6" w:rsidRPr="003850D6" w:rsidRDefault="00F14FF6" w:rsidP="003850D6">
      <w:pPr>
        <w:rPr>
          <w:b/>
          <w:spacing w:val="4"/>
          <w:sz w:val="28"/>
          <w:szCs w:val="28"/>
          <w:lang w:val="ru-RU"/>
        </w:rPr>
      </w:pPr>
    </w:p>
    <w:p w:rsidR="00140DAD" w:rsidRDefault="00140DAD" w:rsidP="00140DAD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140DAD" w:rsidRDefault="00B01F79" w:rsidP="00140DAD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140DAD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 w:rsidR="007715C7">
        <w:rPr>
          <w:rFonts w:eastAsia="Calibri"/>
          <w:sz w:val="28"/>
          <w:szCs w:val="28"/>
          <w:lang w:val="ru-RU" w:eastAsia="en-US"/>
        </w:rPr>
        <w:t xml:space="preserve"> </w:t>
      </w:r>
      <w:r w:rsidR="00140DAD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140DAD" w:rsidRPr="00BB684F" w:rsidRDefault="00140DAD" w:rsidP="00140DAD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 w:rsidR="00123BEB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>С.В. Парахина</w:t>
      </w:r>
    </w:p>
    <w:p w:rsidR="00140DAD" w:rsidRPr="003850D6" w:rsidRDefault="00140DAD" w:rsidP="00140DAD">
      <w:pPr>
        <w:ind w:firstLine="708"/>
        <w:jc w:val="both"/>
        <w:rPr>
          <w:sz w:val="28"/>
          <w:szCs w:val="28"/>
          <w:lang w:val="ru-RU"/>
        </w:rPr>
      </w:pPr>
    </w:p>
    <w:p w:rsidR="003850D6" w:rsidRPr="003850D6" w:rsidRDefault="003850D6" w:rsidP="003850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pacing w:val="4"/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3850D6" w:rsidRDefault="003850D6" w:rsidP="003850D6">
      <w:pPr>
        <w:ind w:firstLine="708"/>
        <w:jc w:val="both"/>
        <w:rPr>
          <w:sz w:val="28"/>
          <w:szCs w:val="28"/>
          <w:lang w:val="ru-RU"/>
        </w:rPr>
      </w:pPr>
    </w:p>
    <w:p w:rsidR="00E018DA" w:rsidRDefault="00E018DA" w:rsidP="00C42002">
      <w:pPr>
        <w:jc w:val="both"/>
        <w:rPr>
          <w:sz w:val="28"/>
          <w:szCs w:val="28"/>
          <w:lang w:val="ru-RU"/>
        </w:rPr>
      </w:pPr>
    </w:p>
    <w:p w:rsidR="00B96371" w:rsidRDefault="00B96371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C45A69" w:rsidRDefault="00C45A69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36266E" w:rsidRDefault="0036266E" w:rsidP="00C42002">
      <w:pPr>
        <w:jc w:val="both"/>
        <w:rPr>
          <w:sz w:val="28"/>
          <w:szCs w:val="28"/>
          <w:lang w:val="ru-RU"/>
        </w:rPr>
      </w:pPr>
    </w:p>
    <w:p w:rsidR="006F6660" w:rsidRPr="003850D6" w:rsidRDefault="006F6660" w:rsidP="00C42002">
      <w:pPr>
        <w:jc w:val="both"/>
        <w:rPr>
          <w:sz w:val="28"/>
          <w:szCs w:val="28"/>
          <w:lang w:val="ru-RU"/>
        </w:rPr>
      </w:pPr>
    </w:p>
    <w:p w:rsidR="003850D6" w:rsidRPr="003850D6" w:rsidRDefault="00E018DA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ПРИЛОЖЕНИЕ</w:t>
      </w:r>
      <w:r w:rsidR="003850D6" w:rsidRPr="003850D6">
        <w:rPr>
          <w:rFonts w:eastAsia="Calibri"/>
          <w:sz w:val="28"/>
          <w:szCs w:val="28"/>
          <w:lang w:val="ru-RU" w:eastAsia="en-US"/>
        </w:rPr>
        <w:t xml:space="preserve"> 3</w:t>
      </w:r>
    </w:p>
    <w:p w:rsidR="003850D6" w:rsidRPr="003850D6" w:rsidRDefault="003850D6" w:rsidP="00E018DA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3850D6" w:rsidRPr="0036266E" w:rsidRDefault="00B96371" w:rsidP="00F53543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компенсационной денежной выплаты на питание детям с ограниченными возможностями здоровья, детям – инвалидам, детям-инвалидам, имеющим статус обучающихся с ограниченными возможностями здоровья, </w:t>
      </w:r>
      <w:r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</w:t>
      </w:r>
      <w:r w:rsidR="00F53543">
        <w:rPr>
          <w:bCs/>
          <w:sz w:val="28"/>
          <w:szCs w:val="28"/>
          <w:lang w:val="ru-RU"/>
        </w:rPr>
        <w:t xml:space="preserve">азования в </w:t>
      </w:r>
      <w:r w:rsidRPr="00B96371">
        <w:rPr>
          <w:bCs/>
          <w:sz w:val="28"/>
          <w:szCs w:val="28"/>
          <w:lang w:val="ru-RU"/>
        </w:rPr>
        <w:t>общеобразовательных организациях муниципального образования Белоглинский район</w:t>
      </w:r>
      <w:r w:rsidR="0036266E">
        <w:rPr>
          <w:bCs/>
          <w:sz w:val="28"/>
          <w:szCs w:val="28"/>
          <w:lang w:val="ru-RU"/>
        </w:rPr>
        <w:t>,</w:t>
      </w:r>
      <w:r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на дому</w:t>
      </w:r>
    </w:p>
    <w:p w:rsidR="0036266E" w:rsidRPr="003850D6" w:rsidRDefault="0036266E" w:rsidP="0036266E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______________________________________</w:t>
      </w:r>
    </w:p>
    <w:p w:rsidR="0036266E" w:rsidRPr="003850D6" w:rsidRDefault="0036266E" w:rsidP="0036266E">
      <w:pPr>
        <w:ind w:left="3544"/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 (Ф.И.О заявителя)</w:t>
      </w:r>
    </w:p>
    <w:p w:rsidR="0036266E" w:rsidRPr="003850D6" w:rsidRDefault="0036266E" w:rsidP="0036266E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Адрес регистрации_________________________</w:t>
      </w:r>
    </w:p>
    <w:p w:rsidR="0036266E" w:rsidRPr="003850D6" w:rsidRDefault="0036266E" w:rsidP="0036266E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__________________________________________</w:t>
      </w:r>
    </w:p>
    <w:p w:rsidR="0036266E" w:rsidRPr="003850D6" w:rsidRDefault="0036266E" w:rsidP="0036266E">
      <w:pPr>
        <w:ind w:left="3544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От__________________________________________________________________________________</w:t>
      </w:r>
    </w:p>
    <w:p w:rsidR="0036266E" w:rsidRPr="003850D6" w:rsidRDefault="0036266E" w:rsidP="0036266E">
      <w:pPr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                                            </w:t>
      </w:r>
      <w:r w:rsidRPr="003850D6">
        <w:rPr>
          <w:spacing w:val="4"/>
          <w:sz w:val="28"/>
          <w:szCs w:val="28"/>
          <w:lang w:val="ru-RU"/>
        </w:rPr>
        <w:t>(н</w:t>
      </w:r>
      <w:r>
        <w:rPr>
          <w:spacing w:val="4"/>
          <w:sz w:val="28"/>
          <w:szCs w:val="28"/>
          <w:lang w:val="ru-RU"/>
        </w:rPr>
        <w:t xml:space="preserve">аименование общеобразовательной </w:t>
      </w:r>
      <w:r w:rsidRPr="003850D6">
        <w:rPr>
          <w:spacing w:val="4"/>
          <w:sz w:val="28"/>
          <w:szCs w:val="28"/>
          <w:lang w:val="ru-RU"/>
        </w:rPr>
        <w:t>организации)</w:t>
      </w:r>
    </w:p>
    <w:p w:rsidR="0036266E" w:rsidRPr="003850D6" w:rsidRDefault="0036266E" w:rsidP="0036266E">
      <w:pPr>
        <w:rPr>
          <w:spacing w:val="4"/>
          <w:sz w:val="28"/>
          <w:szCs w:val="28"/>
          <w:lang w:val="ru-RU"/>
        </w:rPr>
      </w:pPr>
    </w:p>
    <w:p w:rsidR="0036266E" w:rsidRPr="003850D6" w:rsidRDefault="0036266E" w:rsidP="0036266E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Уведомление</w:t>
      </w:r>
    </w:p>
    <w:p w:rsidR="0036266E" w:rsidRPr="003850D6" w:rsidRDefault="0036266E" w:rsidP="0036266E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о прекращении права на выплату компенсационной денежной </w:t>
      </w:r>
    </w:p>
    <w:p w:rsidR="0036266E" w:rsidRPr="00C06A7B" w:rsidRDefault="0036266E" w:rsidP="0036266E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выплаты на</w:t>
      </w:r>
      <w:r>
        <w:rPr>
          <w:spacing w:val="4"/>
          <w:sz w:val="28"/>
          <w:szCs w:val="28"/>
          <w:lang w:val="ru-RU"/>
        </w:rPr>
        <w:t xml:space="preserve"> </w:t>
      </w:r>
      <w:r w:rsidRPr="003850D6">
        <w:rPr>
          <w:spacing w:val="4"/>
          <w:sz w:val="28"/>
          <w:szCs w:val="28"/>
          <w:lang w:val="ru-RU"/>
        </w:rPr>
        <w:t>питание</w:t>
      </w:r>
      <w:r>
        <w:rPr>
          <w:spacing w:val="4"/>
          <w:sz w:val="28"/>
          <w:szCs w:val="28"/>
          <w:lang w:val="ru-RU"/>
        </w:rPr>
        <w:t xml:space="preserve"> </w:t>
      </w:r>
      <w:r w:rsidR="004746E4">
        <w:rPr>
          <w:spacing w:val="4"/>
          <w:sz w:val="28"/>
          <w:szCs w:val="28"/>
          <w:lang w:val="ru-RU"/>
        </w:rPr>
        <w:t xml:space="preserve">детям с ограниченными возможностями здоровья, детям-инвалидам, </w:t>
      </w:r>
      <w:r>
        <w:rPr>
          <w:spacing w:val="4"/>
          <w:sz w:val="28"/>
          <w:szCs w:val="28"/>
          <w:lang w:val="ru-RU"/>
        </w:rPr>
        <w:t xml:space="preserve">детям – инвалидам, </w:t>
      </w:r>
      <w:r w:rsidRPr="000E798F">
        <w:rPr>
          <w:bCs/>
          <w:sz w:val="28"/>
          <w:szCs w:val="28"/>
          <w:lang w:val="ru-RU"/>
        </w:rPr>
        <w:t>имеющим статус обучающихся с огран</w:t>
      </w:r>
      <w:r>
        <w:rPr>
          <w:bCs/>
          <w:sz w:val="28"/>
          <w:szCs w:val="28"/>
          <w:lang w:val="ru-RU"/>
        </w:rPr>
        <w:t>иченными возможностями здоровья</w:t>
      </w:r>
      <w:r w:rsidRPr="000E798F">
        <w:rPr>
          <w:bCs/>
          <w:sz w:val="28"/>
          <w:szCs w:val="28"/>
          <w:lang w:val="ru-RU"/>
        </w:rPr>
        <w:t xml:space="preserve">, </w:t>
      </w:r>
      <w:r w:rsidR="004746E4" w:rsidRPr="00C002FE">
        <w:rPr>
          <w:bCs/>
          <w:sz w:val="28"/>
          <w:szCs w:val="28"/>
          <w:lang w:val="ru-RU"/>
        </w:rPr>
        <w:t xml:space="preserve"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</w:t>
      </w:r>
      <w:r w:rsidR="004746E4" w:rsidRPr="00E51939">
        <w:rPr>
          <w:bCs/>
          <w:sz w:val="28"/>
          <w:szCs w:val="28"/>
          <w:lang w:val="ru-RU"/>
        </w:rPr>
        <w:t>район</w:t>
      </w:r>
      <w:r w:rsidR="004746E4">
        <w:rPr>
          <w:bCs/>
          <w:sz w:val="28"/>
          <w:szCs w:val="28"/>
          <w:lang w:val="ru-RU"/>
        </w:rPr>
        <w:t>,</w:t>
      </w:r>
      <w:r w:rsidR="004746E4" w:rsidRPr="000E798F">
        <w:rPr>
          <w:bCs/>
          <w:sz w:val="28"/>
          <w:szCs w:val="28"/>
          <w:lang w:val="ru-RU"/>
        </w:rPr>
        <w:t xml:space="preserve"> </w:t>
      </w:r>
      <w:r w:rsidRPr="000E798F">
        <w:rPr>
          <w:bCs/>
          <w:sz w:val="28"/>
          <w:szCs w:val="28"/>
          <w:lang w:val="ru-RU"/>
        </w:rPr>
        <w:t>получающих образование на дому</w:t>
      </w:r>
      <w:r w:rsidRPr="00C072C1">
        <w:rPr>
          <w:bCs/>
          <w:sz w:val="28"/>
          <w:szCs w:val="28"/>
          <w:lang w:val="ru-RU"/>
        </w:rPr>
        <w:t xml:space="preserve"> </w:t>
      </w:r>
    </w:p>
    <w:p w:rsidR="0036266E" w:rsidRPr="003850D6" w:rsidRDefault="0036266E" w:rsidP="0036266E">
      <w:pPr>
        <w:rPr>
          <w:spacing w:val="4"/>
          <w:sz w:val="28"/>
          <w:szCs w:val="28"/>
          <w:lang w:val="ru-RU"/>
        </w:rPr>
      </w:pPr>
    </w:p>
    <w:p w:rsidR="0036266E" w:rsidRPr="003850D6" w:rsidRDefault="0036266E" w:rsidP="0036266E">
      <w:pPr>
        <w:ind w:firstLine="709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Настоящим уведомляем Вас о том, что в связи с</w:t>
      </w:r>
    </w:p>
    <w:p w:rsidR="0036266E" w:rsidRPr="003850D6" w:rsidRDefault="0036266E" w:rsidP="0036266E">
      <w:pPr>
        <w:jc w:val="center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__________________________________________________________________             </w:t>
      </w:r>
      <w:r w:rsidRPr="003850D6">
        <w:rPr>
          <w:spacing w:val="4"/>
          <w:szCs w:val="28"/>
          <w:lang w:val="ru-RU"/>
        </w:rPr>
        <w:t>(причина, по которой направляется уведомление)</w:t>
      </w:r>
    </w:p>
    <w:p w:rsidR="0036266E" w:rsidRPr="003850D6" w:rsidRDefault="0036266E" w:rsidP="0036266E">
      <w:pPr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 xml:space="preserve">выплата </w:t>
      </w:r>
      <w:r w:rsidR="00F53543">
        <w:rPr>
          <w:spacing w:val="4"/>
          <w:sz w:val="28"/>
          <w:szCs w:val="28"/>
          <w:lang w:val="ru-RU"/>
        </w:rPr>
        <w:t>компенсационной денежной выплаты</w:t>
      </w:r>
      <w:r w:rsidRPr="003850D6">
        <w:rPr>
          <w:spacing w:val="4"/>
          <w:sz w:val="28"/>
          <w:szCs w:val="28"/>
          <w:lang w:val="ru-RU"/>
        </w:rPr>
        <w:t xml:space="preserve"> на питание Вашему ребенку прекращена с __________.</w:t>
      </w:r>
    </w:p>
    <w:p w:rsidR="0036266E" w:rsidRPr="00C42002" w:rsidRDefault="00F53543" w:rsidP="0036266E">
      <w:pPr>
        <w:rPr>
          <w:spacing w:val="4"/>
          <w:szCs w:val="28"/>
          <w:lang w:val="ru-RU"/>
        </w:rPr>
      </w:pPr>
      <w:r>
        <w:rPr>
          <w:spacing w:val="4"/>
          <w:szCs w:val="28"/>
          <w:lang w:val="ru-RU"/>
        </w:rPr>
        <w:t xml:space="preserve">                                  </w:t>
      </w:r>
      <w:r w:rsidR="0036266E" w:rsidRPr="003850D6">
        <w:rPr>
          <w:spacing w:val="4"/>
          <w:szCs w:val="28"/>
          <w:lang w:val="ru-RU"/>
        </w:rPr>
        <w:t>(дата)</w:t>
      </w:r>
    </w:p>
    <w:p w:rsidR="0036266E" w:rsidRPr="003850D6" w:rsidRDefault="0036266E" w:rsidP="0036266E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Руководитель общеобразовательной организации</w:t>
      </w:r>
    </w:p>
    <w:p w:rsidR="0036266E" w:rsidRPr="003850D6" w:rsidRDefault="0036266E" w:rsidP="0036266E">
      <w:pPr>
        <w:jc w:val="both"/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_________________________</w:t>
      </w:r>
      <w:r>
        <w:rPr>
          <w:spacing w:val="4"/>
          <w:sz w:val="28"/>
          <w:szCs w:val="28"/>
          <w:lang w:val="ru-RU"/>
        </w:rPr>
        <w:t>______________________________</w:t>
      </w:r>
      <w:r w:rsidRPr="003850D6">
        <w:rPr>
          <w:spacing w:val="4"/>
          <w:sz w:val="28"/>
          <w:szCs w:val="28"/>
          <w:lang w:val="ru-RU"/>
        </w:rPr>
        <w:t xml:space="preserve"> подпись</w:t>
      </w:r>
      <w:r>
        <w:rPr>
          <w:spacing w:val="4"/>
          <w:sz w:val="28"/>
          <w:szCs w:val="28"/>
          <w:lang w:val="ru-RU"/>
        </w:rPr>
        <w:t>.</w:t>
      </w:r>
    </w:p>
    <w:p w:rsidR="003850D6" w:rsidRPr="0036266E" w:rsidRDefault="0036266E" w:rsidP="003850D6">
      <w:pPr>
        <w:rPr>
          <w:spacing w:val="4"/>
          <w:sz w:val="28"/>
          <w:szCs w:val="28"/>
          <w:lang w:val="ru-RU"/>
        </w:rPr>
      </w:pPr>
      <w:r w:rsidRPr="003850D6">
        <w:rPr>
          <w:spacing w:val="4"/>
          <w:sz w:val="28"/>
          <w:szCs w:val="28"/>
          <w:lang w:val="ru-RU"/>
        </w:rPr>
        <w:t>Дата «___»__________20__года.</w:t>
      </w:r>
    </w:p>
    <w:p w:rsidR="003850D6" w:rsidRPr="003850D6" w:rsidRDefault="003850D6" w:rsidP="003850D6">
      <w:pPr>
        <w:rPr>
          <w:b/>
          <w:spacing w:val="4"/>
          <w:sz w:val="28"/>
          <w:szCs w:val="28"/>
          <w:lang w:val="ru-RU"/>
        </w:rPr>
      </w:pPr>
    </w:p>
    <w:p w:rsidR="00F14FF6" w:rsidRDefault="00F14FF6" w:rsidP="00F14FF6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F14FF6" w:rsidRDefault="00B01F79" w:rsidP="00F14FF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F14FF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 w:rsidR="00F53543">
        <w:rPr>
          <w:rFonts w:eastAsia="Calibri"/>
          <w:sz w:val="28"/>
          <w:szCs w:val="28"/>
          <w:lang w:val="ru-RU" w:eastAsia="en-US"/>
        </w:rPr>
        <w:t xml:space="preserve"> </w:t>
      </w:r>
      <w:r w:rsidR="00F14FF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6C545F" w:rsidRDefault="00F14FF6" w:rsidP="0066468D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 w:rsidR="0036266E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>С.В. Парахин</w:t>
      </w:r>
      <w:r w:rsidR="008672B9">
        <w:rPr>
          <w:rFonts w:eastAsia="Calibri"/>
          <w:sz w:val="28"/>
          <w:szCs w:val="28"/>
          <w:lang w:val="ru-RU" w:eastAsia="en-US"/>
        </w:rPr>
        <w:t>а</w:t>
      </w:r>
    </w:p>
    <w:p w:rsidR="00C57E05" w:rsidRPr="003850D6" w:rsidRDefault="00C57E05" w:rsidP="00922B8F">
      <w:pPr>
        <w:ind w:left="5670" w:hanging="1"/>
        <w:jc w:val="center"/>
        <w:rPr>
          <w:sz w:val="28"/>
          <w:szCs w:val="28"/>
          <w:lang w:val="ru-RU"/>
        </w:rPr>
      </w:pPr>
      <w:r w:rsidRPr="00BE2C2E">
        <w:rPr>
          <w:sz w:val="28"/>
          <w:szCs w:val="28"/>
          <w:lang w:val="ru-RU"/>
        </w:rPr>
        <w:lastRenderedPageBreak/>
        <w:t>ПРИЛОЖЕНИЕ</w:t>
      </w:r>
      <w:r w:rsidR="008E1AB2">
        <w:rPr>
          <w:sz w:val="28"/>
          <w:szCs w:val="28"/>
          <w:lang w:val="ru-RU"/>
        </w:rPr>
        <w:t xml:space="preserve"> </w:t>
      </w:r>
      <w:r w:rsidR="00922B8F">
        <w:rPr>
          <w:sz w:val="28"/>
          <w:szCs w:val="28"/>
          <w:lang w:val="ru-RU"/>
        </w:rPr>
        <w:t>2</w:t>
      </w:r>
    </w:p>
    <w:p w:rsidR="00C46776" w:rsidRPr="008A6630" w:rsidRDefault="00C46776" w:rsidP="00922B8F">
      <w:pPr>
        <w:jc w:val="center"/>
        <w:rPr>
          <w:sz w:val="28"/>
          <w:szCs w:val="28"/>
          <w:lang w:val="ru-RU"/>
        </w:rPr>
      </w:pPr>
    </w:p>
    <w:p w:rsidR="00621549" w:rsidRPr="003850D6" w:rsidRDefault="00621549" w:rsidP="00922B8F">
      <w:pPr>
        <w:ind w:left="5670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УТВЕРЖДЕН</w:t>
      </w:r>
    </w:p>
    <w:p w:rsidR="00621549" w:rsidRPr="003850D6" w:rsidRDefault="00621549" w:rsidP="00922B8F">
      <w:pPr>
        <w:ind w:left="5670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постановлением администрации</w:t>
      </w:r>
    </w:p>
    <w:p w:rsidR="00621549" w:rsidRPr="003850D6" w:rsidRDefault="00621549" w:rsidP="00922B8F">
      <w:pPr>
        <w:ind w:left="4956" w:firstLine="708"/>
        <w:jc w:val="center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муниципального образования</w:t>
      </w:r>
    </w:p>
    <w:p w:rsidR="00621549" w:rsidRPr="003850D6" w:rsidRDefault="00621549" w:rsidP="00922B8F">
      <w:pPr>
        <w:ind w:left="495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Белоглинский</w:t>
      </w:r>
      <w:r w:rsidRPr="003850D6">
        <w:rPr>
          <w:sz w:val="28"/>
          <w:szCs w:val="28"/>
          <w:lang w:val="ru-RU"/>
        </w:rPr>
        <w:t xml:space="preserve"> район</w:t>
      </w:r>
    </w:p>
    <w:p w:rsidR="00621549" w:rsidRPr="003850D6" w:rsidRDefault="0036266E" w:rsidP="00922B8F">
      <w:pPr>
        <w:tabs>
          <w:tab w:val="left" w:pos="567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621549">
        <w:rPr>
          <w:sz w:val="28"/>
          <w:szCs w:val="28"/>
          <w:lang w:val="ru-RU"/>
        </w:rPr>
        <w:t>о</w:t>
      </w:r>
      <w:r w:rsidR="00621549" w:rsidRPr="003850D6">
        <w:rPr>
          <w:sz w:val="28"/>
          <w:szCs w:val="28"/>
          <w:lang w:val="ru-RU"/>
        </w:rPr>
        <w:t>т</w:t>
      </w:r>
      <w:r w:rsidR="00621549">
        <w:rPr>
          <w:sz w:val="28"/>
          <w:szCs w:val="28"/>
          <w:lang w:val="ru-RU"/>
        </w:rPr>
        <w:t xml:space="preserve">_______2021  </w:t>
      </w:r>
      <w:r w:rsidR="00621549" w:rsidRPr="003850D6">
        <w:rPr>
          <w:sz w:val="28"/>
          <w:szCs w:val="28"/>
          <w:lang w:val="ru-RU"/>
        </w:rPr>
        <w:t xml:space="preserve">№ </w:t>
      </w:r>
      <w:r w:rsidR="00621549">
        <w:rPr>
          <w:sz w:val="28"/>
          <w:szCs w:val="28"/>
          <w:lang w:val="ru-RU"/>
        </w:rPr>
        <w:t>________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C46776" w:rsidRPr="008A6630" w:rsidRDefault="00C46776" w:rsidP="00C4677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  <w:lang w:val="ru-RU" w:eastAsia="zh-CN"/>
        </w:rPr>
      </w:pP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val="ru-RU" w:eastAsia="zh-CN"/>
        </w:rPr>
      </w:pPr>
      <w:r w:rsidRPr="008A6630">
        <w:rPr>
          <w:rFonts w:eastAsia="SimSun"/>
          <w:b/>
          <w:sz w:val="28"/>
          <w:szCs w:val="28"/>
          <w:lang w:val="ru-RU" w:eastAsia="zh-CN"/>
        </w:rPr>
        <w:t>ПОРЯДОК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 xml:space="preserve">предоставления бесплатного </w:t>
      </w:r>
      <w:r w:rsidR="00103D17">
        <w:rPr>
          <w:b/>
          <w:sz w:val="28"/>
          <w:szCs w:val="28"/>
          <w:lang w:val="ru-RU"/>
        </w:rPr>
        <w:t>двухразового</w:t>
      </w:r>
      <w:r w:rsidRPr="008A6630">
        <w:rPr>
          <w:b/>
          <w:sz w:val="28"/>
          <w:szCs w:val="28"/>
          <w:lang w:val="ru-RU"/>
        </w:rPr>
        <w:t xml:space="preserve"> питания </w:t>
      </w:r>
    </w:p>
    <w:p w:rsidR="00C46776" w:rsidRPr="008A6630" w:rsidRDefault="00103D17" w:rsidP="00103D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>детям с ограниченными возможностями здоровья</w:t>
      </w:r>
      <w:r>
        <w:rPr>
          <w:b/>
          <w:sz w:val="28"/>
          <w:szCs w:val="28"/>
          <w:lang w:val="ru-RU"/>
        </w:rPr>
        <w:t>,</w:t>
      </w:r>
      <w:r w:rsidR="008E1AB2">
        <w:rPr>
          <w:b/>
          <w:sz w:val="28"/>
          <w:szCs w:val="28"/>
          <w:lang w:val="ru-RU"/>
        </w:rPr>
        <w:t xml:space="preserve"> </w:t>
      </w:r>
      <w:r w:rsidR="00C46776" w:rsidRPr="008A6630">
        <w:rPr>
          <w:b/>
          <w:sz w:val="28"/>
          <w:szCs w:val="28"/>
          <w:lang w:val="ru-RU"/>
        </w:rPr>
        <w:t>детям</w:t>
      </w:r>
      <w:r>
        <w:rPr>
          <w:b/>
          <w:sz w:val="28"/>
          <w:szCs w:val="28"/>
          <w:lang w:val="ru-RU"/>
        </w:rPr>
        <w:t>-инвалидам, детям – инвал</w:t>
      </w:r>
      <w:r w:rsidR="00FF2CBD">
        <w:rPr>
          <w:b/>
          <w:sz w:val="28"/>
          <w:szCs w:val="28"/>
          <w:lang w:val="ru-RU"/>
        </w:rPr>
        <w:t>идам, имеющим</w:t>
      </w:r>
      <w:r w:rsidR="00184961">
        <w:rPr>
          <w:b/>
          <w:sz w:val="28"/>
          <w:szCs w:val="28"/>
          <w:lang w:val="ru-RU"/>
        </w:rPr>
        <w:t xml:space="preserve"> статус обучающихся</w:t>
      </w:r>
      <w:r>
        <w:rPr>
          <w:b/>
          <w:sz w:val="28"/>
          <w:szCs w:val="28"/>
          <w:lang w:val="ru-RU"/>
        </w:rPr>
        <w:t xml:space="preserve"> с ограниченными возможностями здоровья</w:t>
      </w:r>
      <w:r w:rsidR="00FF2CBD">
        <w:rPr>
          <w:b/>
          <w:sz w:val="28"/>
          <w:szCs w:val="28"/>
          <w:lang w:val="ru-RU"/>
        </w:rPr>
        <w:t>, осваивающих</w:t>
      </w:r>
      <w:r w:rsidR="00C46776" w:rsidRPr="008A6630">
        <w:rPr>
          <w:b/>
          <w:sz w:val="28"/>
          <w:szCs w:val="28"/>
          <w:lang w:val="ru-RU"/>
        </w:rPr>
        <w:t xml:space="preserve"> образовательные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>программы</w:t>
      </w:r>
      <w:r w:rsidR="00184961">
        <w:rPr>
          <w:b/>
          <w:sz w:val="28"/>
          <w:szCs w:val="28"/>
          <w:lang w:val="ru-RU"/>
        </w:rPr>
        <w:t xml:space="preserve"> начального общего,</w:t>
      </w:r>
      <w:r w:rsidRPr="008A6630">
        <w:rPr>
          <w:b/>
          <w:sz w:val="28"/>
          <w:szCs w:val="28"/>
          <w:lang w:val="ru-RU"/>
        </w:rPr>
        <w:t xml:space="preserve"> основного общего, среднего общего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>образования в муниципальных общеобразовательных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 xml:space="preserve">организациях муниципального образования </w:t>
      </w:r>
      <w:r w:rsidR="00103D17">
        <w:rPr>
          <w:b/>
          <w:sz w:val="28"/>
          <w:szCs w:val="28"/>
          <w:lang w:val="ru-RU"/>
        </w:rPr>
        <w:t>Белоглинский</w:t>
      </w:r>
    </w:p>
    <w:p w:rsidR="00C46776" w:rsidRPr="008A6630" w:rsidRDefault="00C46776" w:rsidP="00757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A6630">
        <w:rPr>
          <w:b/>
          <w:sz w:val="28"/>
          <w:szCs w:val="28"/>
          <w:lang w:val="ru-RU"/>
        </w:rPr>
        <w:t>район, получающих образование непосредственно в условиях школы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val="ru-RU" w:eastAsia="zh-CN"/>
        </w:rPr>
      </w:pPr>
    </w:p>
    <w:p w:rsidR="0049603F" w:rsidRPr="0049603F" w:rsidRDefault="0049603F" w:rsidP="0049603F">
      <w:pPr>
        <w:pStyle w:val="af1"/>
        <w:numPr>
          <w:ilvl w:val="1"/>
          <w:numId w:val="16"/>
        </w:numPr>
        <w:ind w:left="0" w:firstLine="709"/>
        <w:jc w:val="both"/>
        <w:rPr>
          <w:spacing w:val="4"/>
          <w:sz w:val="28"/>
          <w:szCs w:val="28"/>
          <w:lang w:val="ru-RU"/>
        </w:rPr>
      </w:pPr>
      <w:r w:rsidRPr="0049603F">
        <w:rPr>
          <w:rFonts w:eastAsia="SimSun"/>
          <w:sz w:val="28"/>
          <w:szCs w:val="28"/>
          <w:lang w:val="ru-RU" w:eastAsia="zh-CN"/>
        </w:rPr>
        <w:t>Настоящий Порядок</w:t>
      </w:r>
      <w:r w:rsidR="00263318">
        <w:rPr>
          <w:rFonts w:eastAsia="SimSun"/>
          <w:sz w:val="28"/>
          <w:szCs w:val="28"/>
          <w:lang w:val="ru-RU" w:eastAsia="zh-CN"/>
        </w:rPr>
        <w:t xml:space="preserve"> </w:t>
      </w:r>
      <w:r w:rsidRPr="0049603F">
        <w:rPr>
          <w:rFonts w:eastAsia="SimSun"/>
          <w:sz w:val="28"/>
          <w:szCs w:val="28"/>
          <w:lang w:val="ru-RU" w:eastAsia="zh-CN"/>
        </w:rPr>
        <w:t>предос</w:t>
      </w:r>
      <w:r w:rsidR="00FF2CBD">
        <w:rPr>
          <w:rFonts w:eastAsia="SimSun"/>
          <w:sz w:val="28"/>
          <w:szCs w:val="28"/>
          <w:lang w:val="ru-RU" w:eastAsia="zh-CN"/>
        </w:rPr>
        <w:t>тавления бесплатного двухразового</w:t>
      </w:r>
      <w:r w:rsidRPr="0049603F">
        <w:rPr>
          <w:rFonts w:eastAsia="SimSun"/>
          <w:sz w:val="28"/>
          <w:szCs w:val="28"/>
          <w:lang w:val="ru-RU" w:eastAsia="zh-CN"/>
        </w:rPr>
        <w:t xml:space="preserve"> питание </w:t>
      </w:r>
      <w:r w:rsidRPr="0049603F">
        <w:rPr>
          <w:bCs/>
          <w:sz w:val="28"/>
          <w:szCs w:val="28"/>
          <w:lang w:val="ru-RU"/>
        </w:rPr>
        <w:t>детям с ограниченными возможностями здоровья, детям-инвалидам, детям-инвалидам, имеющим статус обучающихся с ограниченными возможностями здоровья, 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Pr="0049603F">
        <w:rPr>
          <w:rFonts w:eastAsia="SimSun"/>
          <w:sz w:val="28"/>
          <w:szCs w:val="28"/>
          <w:lang w:val="ru-RU" w:eastAsia="zh-CN"/>
        </w:rPr>
        <w:t xml:space="preserve">, получающих образование непосредственно в условиях школы (далее - Порядок) </w:t>
      </w:r>
      <w:r w:rsidRPr="0049603F">
        <w:rPr>
          <w:spacing w:val="4"/>
          <w:sz w:val="28"/>
          <w:szCs w:val="28"/>
          <w:lang w:val="ru-RU"/>
        </w:rPr>
        <w:t>разработан в соответствии с:</w:t>
      </w:r>
    </w:p>
    <w:p w:rsidR="0049603F" w:rsidRPr="008A6630" w:rsidRDefault="0049603F" w:rsidP="0049603F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Федеральный закон от 24 июля 1998 г. № 124-ФЗ «Об основных гарантиях прав ребенка в Российской Федерации»;</w:t>
      </w:r>
    </w:p>
    <w:p w:rsidR="0049603F" w:rsidRPr="008A6630" w:rsidRDefault="0049603F" w:rsidP="0049603F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Федеральный закон от 29 декабря 2012 г. № 273-ФЗ «Об образовании в Российской Федерации»;</w:t>
      </w:r>
    </w:p>
    <w:p w:rsidR="0049603F" w:rsidRDefault="0049603F" w:rsidP="0049603F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Российской Федерации от        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49603F" w:rsidRPr="0049603F" w:rsidRDefault="0049603F" w:rsidP="0049603F">
      <w:pPr>
        <w:pStyle w:val="af1"/>
        <w:numPr>
          <w:ilvl w:val="1"/>
          <w:numId w:val="16"/>
        </w:numPr>
        <w:ind w:left="0"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 xml:space="preserve">Право на получение </w:t>
      </w:r>
      <w:r>
        <w:rPr>
          <w:sz w:val="28"/>
          <w:szCs w:val="28"/>
          <w:lang w:val="ru-RU"/>
        </w:rPr>
        <w:t>бесплатного двухразового</w:t>
      </w:r>
      <w:r w:rsidRPr="008A6630">
        <w:rPr>
          <w:sz w:val="28"/>
          <w:szCs w:val="28"/>
          <w:lang w:val="ru-RU"/>
        </w:rPr>
        <w:t xml:space="preserve"> питания предоставляется </w:t>
      </w:r>
      <w:r w:rsidRPr="00C002FE">
        <w:rPr>
          <w:bCs/>
          <w:sz w:val="28"/>
          <w:szCs w:val="28"/>
          <w:lang w:val="ru-RU"/>
        </w:rPr>
        <w:t>детям с ограниченными возможностями здоровья, детям-инвалидам, детям-инвалидам, имеющим статус обучающихся</w:t>
      </w:r>
      <w:r w:rsidR="006F65DB">
        <w:rPr>
          <w:bCs/>
          <w:sz w:val="28"/>
          <w:szCs w:val="28"/>
          <w:lang w:val="ru-RU"/>
        </w:rPr>
        <w:t xml:space="preserve"> </w:t>
      </w:r>
      <w:r w:rsidRPr="00C002FE">
        <w:rPr>
          <w:bCs/>
          <w:sz w:val="28"/>
          <w:szCs w:val="28"/>
          <w:lang w:val="ru-RU"/>
        </w:rPr>
        <w:t>с ограниченными возможностями здоровья</w:t>
      </w:r>
      <w:r w:rsidR="00D517D6">
        <w:rPr>
          <w:bCs/>
          <w:sz w:val="28"/>
          <w:szCs w:val="28"/>
          <w:lang w:val="ru-RU"/>
        </w:rPr>
        <w:t xml:space="preserve">, </w:t>
      </w:r>
      <w:r w:rsidR="00D517D6" w:rsidRPr="0049603F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 w:rsidR="00D517D6" w:rsidRPr="0049603F">
        <w:rPr>
          <w:rFonts w:eastAsia="SimSun"/>
          <w:sz w:val="28"/>
          <w:szCs w:val="28"/>
          <w:lang w:val="ru-RU" w:eastAsia="zh-CN"/>
        </w:rPr>
        <w:t>, получающих образование непосредственно в условиях школы</w:t>
      </w:r>
      <w:r w:rsidR="00D517D6">
        <w:rPr>
          <w:bCs/>
          <w:sz w:val="28"/>
          <w:szCs w:val="28"/>
          <w:lang w:val="ru-RU"/>
        </w:rPr>
        <w:t xml:space="preserve"> </w:t>
      </w:r>
      <w:r w:rsidRPr="008A6630">
        <w:rPr>
          <w:sz w:val="28"/>
          <w:szCs w:val="28"/>
          <w:lang w:val="ru-RU"/>
        </w:rPr>
        <w:t>- физическим лицам, имеющим недостатки в физическом и (или) психологическом развитии, подтвержденные психолого-медико-</w:t>
      </w:r>
      <w:r w:rsidRPr="008A6630">
        <w:rPr>
          <w:sz w:val="28"/>
          <w:szCs w:val="28"/>
          <w:lang w:val="ru-RU"/>
        </w:rPr>
        <w:lastRenderedPageBreak/>
        <w:t xml:space="preserve">педагогической комиссией и </w:t>
      </w:r>
      <w:r>
        <w:rPr>
          <w:sz w:val="28"/>
          <w:szCs w:val="28"/>
          <w:lang w:val="ru-RU"/>
        </w:rPr>
        <w:t xml:space="preserve">имеющим </w:t>
      </w:r>
      <w:r w:rsidRPr="00332396">
        <w:rPr>
          <w:sz w:val="28"/>
          <w:szCs w:val="28"/>
          <w:lang w:val="ru-RU"/>
        </w:rPr>
        <w:t>справку, подтверждающую факт установления инвалидности, выданную учреждением медико-социальной экспертизы</w:t>
      </w:r>
      <w:r>
        <w:rPr>
          <w:sz w:val="28"/>
          <w:szCs w:val="28"/>
          <w:lang w:val="ru-RU"/>
        </w:rPr>
        <w:t xml:space="preserve"> и</w:t>
      </w:r>
      <w:r w:rsidRPr="008A6630">
        <w:rPr>
          <w:sz w:val="28"/>
          <w:szCs w:val="28"/>
          <w:lang w:val="ru-RU"/>
        </w:rPr>
        <w:t xml:space="preserve"> осваивающим образовательные программы</w:t>
      </w:r>
      <w:r w:rsidR="00D517D6">
        <w:rPr>
          <w:sz w:val="28"/>
          <w:szCs w:val="28"/>
          <w:lang w:val="ru-RU"/>
        </w:rPr>
        <w:t xml:space="preserve"> начального общего,</w:t>
      </w:r>
      <w:r w:rsidRPr="008A6630">
        <w:rPr>
          <w:sz w:val="28"/>
          <w:szCs w:val="28"/>
          <w:lang w:val="ru-RU"/>
        </w:rPr>
        <w:t xml:space="preserve"> основного общего, среднего общего образования в муниципальных общеобразовательных организациях муниципального образования</w:t>
      </w:r>
      <w:r w:rsidR="006F65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Белоглинский</w:t>
      </w:r>
      <w:r w:rsidRPr="008A6630">
        <w:rPr>
          <w:sz w:val="28"/>
          <w:szCs w:val="28"/>
          <w:lang w:val="ru-RU"/>
        </w:rPr>
        <w:t xml:space="preserve"> район, получающих образование непосредственно в условиях школы (далее –</w:t>
      </w:r>
      <w:r w:rsidR="00D517D6">
        <w:rPr>
          <w:sz w:val="28"/>
          <w:szCs w:val="28"/>
          <w:lang w:val="ru-RU"/>
        </w:rPr>
        <w:t xml:space="preserve"> </w:t>
      </w:r>
      <w:r w:rsidRPr="008A6630">
        <w:rPr>
          <w:sz w:val="28"/>
          <w:szCs w:val="28"/>
          <w:lang w:val="ru-RU"/>
        </w:rPr>
        <w:t xml:space="preserve">общеобразовательные организации) в течение </w:t>
      </w:r>
      <w:r>
        <w:rPr>
          <w:sz w:val="28"/>
          <w:szCs w:val="28"/>
          <w:lang w:val="ru-RU"/>
        </w:rPr>
        <w:t>учебного года.</w:t>
      </w:r>
    </w:p>
    <w:p w:rsidR="0049603F" w:rsidRPr="002E756D" w:rsidRDefault="00B76A6F" w:rsidP="0049603F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pict>
          <v:shape id="_x0000_s1047" type="#_x0000_t202" style="position:absolute;left:0;text-align:left;margin-left:228.05pt;margin-top:-148.4pt;width:21.75pt;height:25.15pt;z-index:251679744" fillcolor="white [3212]" stroked="f">
            <v:textbox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49603F" w:rsidRPr="008A6630">
        <w:rPr>
          <w:bCs/>
          <w:sz w:val="28"/>
          <w:szCs w:val="28"/>
          <w:lang w:val="ru-RU"/>
        </w:rPr>
        <w:t xml:space="preserve">Бесплатное </w:t>
      </w:r>
      <w:r w:rsidR="0049603F">
        <w:rPr>
          <w:bCs/>
          <w:sz w:val="28"/>
          <w:szCs w:val="28"/>
          <w:lang w:val="ru-RU"/>
        </w:rPr>
        <w:t>двухразовое</w:t>
      </w:r>
      <w:r w:rsidR="0049603F" w:rsidRPr="008A6630">
        <w:rPr>
          <w:bCs/>
          <w:sz w:val="28"/>
          <w:szCs w:val="28"/>
          <w:lang w:val="ru-RU"/>
        </w:rPr>
        <w:t xml:space="preserve"> питание предоставляется только в дни посещения занятий (уроков),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вне</w:t>
      </w:r>
      <w:r w:rsidR="00D517D6">
        <w:rPr>
          <w:bCs/>
          <w:sz w:val="28"/>
          <w:szCs w:val="28"/>
          <w:lang w:val="ru-RU"/>
        </w:rPr>
        <w:t xml:space="preserve"> </w:t>
      </w:r>
      <w:r w:rsidR="0049603F" w:rsidRPr="008A6630">
        <w:rPr>
          <w:bCs/>
          <w:sz w:val="28"/>
          <w:szCs w:val="28"/>
          <w:lang w:val="ru-RU"/>
        </w:rPr>
        <w:t>каникулярный период), в организациях предоставляющих услуги по реабилитации, на стационарном лечении в организациях здравоохранения, а также в других организациях, в которых</w:t>
      </w:r>
      <w:r w:rsidR="0049603F">
        <w:rPr>
          <w:bCs/>
          <w:sz w:val="28"/>
          <w:szCs w:val="28"/>
          <w:lang w:val="ru-RU"/>
        </w:rPr>
        <w:t xml:space="preserve"> дети с ограниченными возможностями здоровья,</w:t>
      </w:r>
      <w:r w:rsidR="0049603F" w:rsidRPr="008A6630">
        <w:rPr>
          <w:bCs/>
          <w:sz w:val="28"/>
          <w:szCs w:val="28"/>
          <w:lang w:val="ru-RU"/>
        </w:rPr>
        <w:t xml:space="preserve"> дети-инвалиды и дети</w:t>
      </w:r>
      <w:r w:rsidR="0049603F">
        <w:rPr>
          <w:bCs/>
          <w:sz w:val="28"/>
          <w:szCs w:val="28"/>
          <w:lang w:val="ru-RU"/>
        </w:rPr>
        <w:t xml:space="preserve">-инвалиды, имеющие статус обучающихся </w:t>
      </w:r>
      <w:r w:rsidR="0049603F" w:rsidRPr="008A6630">
        <w:rPr>
          <w:bCs/>
          <w:sz w:val="28"/>
          <w:szCs w:val="28"/>
          <w:lang w:val="ru-RU"/>
        </w:rPr>
        <w:t xml:space="preserve">с ограниченными возможностями здоровья, осваивающие образовательные программы </w:t>
      </w:r>
      <w:r w:rsidR="0049603F">
        <w:rPr>
          <w:bCs/>
          <w:sz w:val="28"/>
          <w:szCs w:val="28"/>
          <w:lang w:val="ru-RU"/>
        </w:rPr>
        <w:t xml:space="preserve">начального общего, </w:t>
      </w:r>
      <w:r w:rsidR="0049603F" w:rsidRPr="008A6630">
        <w:rPr>
          <w:bCs/>
          <w:sz w:val="28"/>
          <w:szCs w:val="28"/>
          <w:lang w:val="ru-RU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49603F">
        <w:rPr>
          <w:bCs/>
          <w:sz w:val="28"/>
          <w:szCs w:val="28"/>
          <w:lang w:val="ru-RU"/>
        </w:rPr>
        <w:t>Белоглинский</w:t>
      </w:r>
      <w:r w:rsidR="0049603F" w:rsidRPr="008A6630">
        <w:rPr>
          <w:bCs/>
          <w:sz w:val="28"/>
          <w:szCs w:val="28"/>
          <w:lang w:val="ru-RU"/>
        </w:rPr>
        <w:t xml:space="preserve"> район, получающие образование непосредственно</w:t>
      </w:r>
      <w:r w:rsidR="006F65DB">
        <w:rPr>
          <w:bCs/>
          <w:sz w:val="28"/>
          <w:szCs w:val="28"/>
          <w:lang w:val="ru-RU"/>
        </w:rPr>
        <w:t xml:space="preserve"> </w:t>
      </w:r>
      <w:r w:rsidR="0049603F" w:rsidRPr="008A6630">
        <w:rPr>
          <w:bCs/>
          <w:sz w:val="28"/>
          <w:szCs w:val="28"/>
          <w:lang w:val="ru-RU"/>
        </w:rPr>
        <w:t>в условиях школы, находятся на полном государственном обеспечении.</w:t>
      </w:r>
    </w:p>
    <w:p w:rsidR="002E756D" w:rsidRPr="00AA27F8" w:rsidRDefault="0049603F" w:rsidP="00496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  <w:r w:rsidRPr="008A6630">
        <w:rPr>
          <w:bCs/>
          <w:sz w:val="28"/>
          <w:szCs w:val="28"/>
          <w:lang w:val="ru-RU"/>
        </w:rPr>
        <w:t>В дни непосещения детьми с ограниченными возможностями здоровья</w:t>
      </w:r>
      <w:r>
        <w:rPr>
          <w:bCs/>
          <w:sz w:val="28"/>
          <w:szCs w:val="28"/>
          <w:lang w:val="ru-RU"/>
        </w:rPr>
        <w:t>,</w:t>
      </w:r>
      <w:r w:rsidR="006F65D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детьми-инвалидами,</w:t>
      </w:r>
      <w:r w:rsidR="006F65D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детьми-инвалидами, имеющими статус обучающихся с ограниченными возможностями здоровья, </w:t>
      </w:r>
      <w:r w:rsidRPr="008A6630">
        <w:rPr>
          <w:bCs/>
          <w:sz w:val="28"/>
          <w:szCs w:val="28"/>
          <w:lang w:val="ru-RU"/>
        </w:rPr>
        <w:t xml:space="preserve">осваивающими образовательные программы </w:t>
      </w:r>
      <w:r>
        <w:rPr>
          <w:bCs/>
          <w:sz w:val="28"/>
          <w:szCs w:val="28"/>
          <w:lang w:val="ru-RU"/>
        </w:rPr>
        <w:t xml:space="preserve">начального общего, </w:t>
      </w:r>
      <w:r w:rsidRPr="008A6630">
        <w:rPr>
          <w:bCs/>
          <w:sz w:val="28"/>
          <w:szCs w:val="28"/>
          <w:lang w:val="ru-RU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>
        <w:rPr>
          <w:bCs/>
          <w:sz w:val="28"/>
          <w:szCs w:val="28"/>
          <w:lang w:val="ru-RU"/>
        </w:rPr>
        <w:t>Белоглинский</w:t>
      </w:r>
      <w:r w:rsidRPr="008A6630">
        <w:rPr>
          <w:bCs/>
          <w:sz w:val="28"/>
          <w:szCs w:val="28"/>
          <w:lang w:val="ru-RU"/>
        </w:rPr>
        <w:t xml:space="preserve"> район, получающие образование непосредственно в условиях школы, общеобразовательной организации </w:t>
      </w:r>
      <w:r w:rsidRPr="00AA27F8">
        <w:rPr>
          <w:bCs/>
          <w:sz w:val="28"/>
          <w:szCs w:val="28"/>
          <w:lang w:val="ru-RU"/>
        </w:rPr>
        <w:t>бесплатное двухразовое питание не предоставляется и не компенсируется.</w:t>
      </w:r>
      <w:r w:rsidR="00332396" w:rsidRPr="00AA27F8">
        <w:rPr>
          <w:sz w:val="28"/>
          <w:szCs w:val="28"/>
          <w:lang w:val="ru-RU"/>
        </w:rPr>
        <w:tab/>
      </w:r>
    </w:p>
    <w:p w:rsidR="00AA27F8" w:rsidRPr="0049603F" w:rsidRDefault="00AA27F8" w:rsidP="004960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AA27F8">
        <w:rPr>
          <w:sz w:val="28"/>
          <w:szCs w:val="28"/>
          <w:lang w:val="ru-RU"/>
        </w:rPr>
        <w:t xml:space="preserve">3. Стоимость бесплатного питания определяется в соответствии с меню для 1-4, 5-11 классов, которая рассчитывается согласно стоимости набора продуктов питания на завтрак и обед, установленной постановлением администрации муниципального образования Белоглинский район от </w:t>
      </w:r>
      <w:r w:rsidRPr="00AA27F8">
        <w:rPr>
          <w:b/>
          <w:sz w:val="28"/>
          <w:szCs w:val="28"/>
          <w:lang w:val="ru-RU"/>
        </w:rPr>
        <w:t>_____</w:t>
      </w:r>
      <w:r w:rsidRPr="00AA27F8">
        <w:rPr>
          <w:sz w:val="28"/>
          <w:szCs w:val="28"/>
          <w:lang w:val="ru-RU"/>
        </w:rPr>
        <w:t xml:space="preserve"> 2021 года № </w:t>
      </w:r>
      <w:r w:rsidRPr="00AA27F8">
        <w:rPr>
          <w:b/>
          <w:sz w:val="28"/>
          <w:szCs w:val="28"/>
          <w:lang w:val="ru-RU"/>
        </w:rPr>
        <w:t>___</w:t>
      </w:r>
      <w:r w:rsidRPr="00AA27F8">
        <w:rPr>
          <w:sz w:val="28"/>
          <w:szCs w:val="28"/>
          <w:lang w:val="ru-RU"/>
        </w:rPr>
        <w:t>«</w:t>
      </w:r>
      <w:r w:rsidRPr="00AA27F8">
        <w:rPr>
          <w:bCs/>
          <w:sz w:val="28"/>
          <w:szCs w:val="28"/>
          <w:lang w:val="ru-RU"/>
        </w:rPr>
        <w:t>О</w:t>
      </w:r>
      <w:r w:rsidRPr="00AA27F8">
        <w:rPr>
          <w:sz w:val="28"/>
          <w:szCs w:val="28"/>
          <w:lang w:val="ru-RU"/>
        </w:rPr>
        <w:t>б утверждении норм питания в денежном выражении обучающихся в муниципальных общеобразовательных организациях муниципального образования Белоглинский район».</w:t>
      </w:r>
    </w:p>
    <w:p w:rsidR="00204767" w:rsidRDefault="00AA27F8" w:rsidP="004960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6776" w:rsidRPr="008A6630">
        <w:rPr>
          <w:sz w:val="28"/>
          <w:szCs w:val="28"/>
          <w:lang w:val="ru-RU"/>
        </w:rPr>
        <w:t xml:space="preserve">. </w:t>
      </w:r>
      <w:r w:rsidR="00BB3A5B">
        <w:rPr>
          <w:sz w:val="28"/>
          <w:szCs w:val="28"/>
          <w:lang w:val="ru-RU"/>
        </w:rPr>
        <w:t xml:space="preserve">Финансирование </w:t>
      </w:r>
      <w:r w:rsidR="00425D80">
        <w:rPr>
          <w:sz w:val="28"/>
          <w:szCs w:val="28"/>
          <w:lang w:val="ru-RU"/>
        </w:rPr>
        <w:t>бесплатного двухразового питания</w:t>
      </w:r>
      <w:r w:rsidR="00BB3A5B">
        <w:rPr>
          <w:sz w:val="28"/>
          <w:szCs w:val="28"/>
          <w:lang w:val="ru-RU"/>
        </w:rPr>
        <w:t xml:space="preserve"> </w:t>
      </w:r>
      <w:r w:rsidR="00BB3A5B" w:rsidRPr="003850D6">
        <w:rPr>
          <w:sz w:val="28"/>
          <w:szCs w:val="28"/>
          <w:lang w:val="ru-RU"/>
        </w:rPr>
        <w:t xml:space="preserve">осуществляется в рамках реализации муниципальной программы «Развитие образования в муниципальном образовании </w:t>
      </w:r>
      <w:r w:rsidR="00BB3A5B">
        <w:rPr>
          <w:sz w:val="28"/>
          <w:szCs w:val="28"/>
          <w:lang w:val="ru-RU"/>
        </w:rPr>
        <w:t>Белоглинский</w:t>
      </w:r>
      <w:r w:rsidR="00BB3A5B" w:rsidRPr="003850D6">
        <w:rPr>
          <w:sz w:val="28"/>
          <w:szCs w:val="28"/>
          <w:lang w:val="ru-RU"/>
        </w:rPr>
        <w:t xml:space="preserve"> район» и в соответствии с утвержденным объемом финансирования на очередной финансовый</w:t>
      </w:r>
      <w:r w:rsidR="00BB3A5B">
        <w:rPr>
          <w:sz w:val="28"/>
          <w:szCs w:val="28"/>
          <w:lang w:val="ru-RU"/>
        </w:rPr>
        <w:t xml:space="preserve"> год и плановый период</w:t>
      </w:r>
      <w:r w:rsidR="00BB3A5B" w:rsidRPr="003850D6">
        <w:rPr>
          <w:sz w:val="28"/>
          <w:szCs w:val="28"/>
          <w:lang w:val="ru-RU"/>
        </w:rPr>
        <w:t xml:space="preserve"> в бюджете муниципального образования </w:t>
      </w:r>
      <w:r w:rsidR="00BB3A5B">
        <w:rPr>
          <w:sz w:val="28"/>
          <w:szCs w:val="28"/>
          <w:lang w:val="ru-RU"/>
        </w:rPr>
        <w:t>Белоглинский</w:t>
      </w:r>
      <w:r w:rsidR="00BB3A5B" w:rsidRPr="003850D6">
        <w:rPr>
          <w:sz w:val="28"/>
          <w:szCs w:val="28"/>
          <w:lang w:val="ru-RU"/>
        </w:rPr>
        <w:t xml:space="preserve"> район.</w:t>
      </w:r>
    </w:p>
    <w:p w:rsidR="00C46776" w:rsidRPr="008A6630" w:rsidRDefault="00AA27F8" w:rsidP="00644E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46776" w:rsidRPr="008A6630">
        <w:rPr>
          <w:sz w:val="28"/>
          <w:szCs w:val="28"/>
          <w:lang w:val="ru-RU"/>
        </w:rPr>
        <w:t xml:space="preserve">. Обеспечение бесплатным горячим </w:t>
      </w:r>
      <w:r w:rsidR="00204767">
        <w:rPr>
          <w:sz w:val="28"/>
          <w:szCs w:val="28"/>
          <w:lang w:val="ru-RU"/>
        </w:rPr>
        <w:t>двухразовым</w:t>
      </w:r>
      <w:r w:rsidR="00C46776" w:rsidRPr="008A6630">
        <w:rPr>
          <w:sz w:val="28"/>
          <w:szCs w:val="28"/>
          <w:lang w:val="ru-RU"/>
        </w:rPr>
        <w:t xml:space="preserve"> питанием </w:t>
      </w:r>
      <w:r w:rsidR="00204767">
        <w:rPr>
          <w:bCs/>
          <w:sz w:val="28"/>
          <w:szCs w:val="28"/>
          <w:lang w:val="ru-RU"/>
        </w:rPr>
        <w:t>детей</w:t>
      </w:r>
      <w:r w:rsidR="00204767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204767">
        <w:rPr>
          <w:bCs/>
          <w:sz w:val="28"/>
          <w:szCs w:val="28"/>
          <w:lang w:val="ru-RU"/>
        </w:rPr>
        <w:t>,</w:t>
      </w:r>
      <w:r w:rsidR="006F65DB">
        <w:rPr>
          <w:bCs/>
          <w:sz w:val="28"/>
          <w:szCs w:val="28"/>
          <w:lang w:val="ru-RU"/>
        </w:rPr>
        <w:t xml:space="preserve"> </w:t>
      </w:r>
      <w:r w:rsidR="00204767">
        <w:rPr>
          <w:bCs/>
          <w:sz w:val="28"/>
          <w:szCs w:val="28"/>
          <w:lang w:val="ru-RU"/>
        </w:rPr>
        <w:t>детей-инвалидов,</w:t>
      </w:r>
      <w:r w:rsidR="006F65DB">
        <w:rPr>
          <w:bCs/>
          <w:sz w:val="28"/>
          <w:szCs w:val="28"/>
          <w:lang w:val="ru-RU"/>
        </w:rPr>
        <w:t xml:space="preserve"> </w:t>
      </w:r>
      <w:r w:rsidR="00204767">
        <w:rPr>
          <w:bCs/>
          <w:sz w:val="28"/>
          <w:szCs w:val="28"/>
          <w:lang w:val="ru-RU"/>
        </w:rPr>
        <w:t>детей-инвалидов, имеющих статус обучающихся с ограниченными возможностями здоровья</w:t>
      </w:r>
      <w:r w:rsidR="00C46776" w:rsidRPr="008A6630">
        <w:rPr>
          <w:sz w:val="28"/>
          <w:szCs w:val="28"/>
          <w:lang w:val="ru-RU"/>
        </w:rPr>
        <w:t>, осваивающим образовательные программы</w:t>
      </w:r>
      <w:r w:rsidR="0049603F">
        <w:rPr>
          <w:sz w:val="28"/>
          <w:szCs w:val="28"/>
          <w:lang w:val="ru-RU"/>
        </w:rPr>
        <w:t xml:space="preserve"> начального общего,</w:t>
      </w:r>
      <w:r w:rsidR="00C46776" w:rsidRPr="008A6630">
        <w:rPr>
          <w:sz w:val="28"/>
          <w:szCs w:val="28"/>
          <w:lang w:val="ru-RU"/>
        </w:rPr>
        <w:t xml:space="preserve"> основного общего, среднего общего образования в муниципальных общеобразовательных </w:t>
      </w:r>
      <w:r w:rsidR="00C46776" w:rsidRPr="008A6630">
        <w:rPr>
          <w:sz w:val="28"/>
          <w:szCs w:val="28"/>
          <w:lang w:val="ru-RU"/>
        </w:rPr>
        <w:lastRenderedPageBreak/>
        <w:t xml:space="preserve">организациях муниципального образования </w:t>
      </w:r>
      <w:r w:rsidR="00204767">
        <w:rPr>
          <w:sz w:val="28"/>
          <w:szCs w:val="28"/>
          <w:lang w:val="ru-RU"/>
        </w:rPr>
        <w:t>Белоглинский</w:t>
      </w:r>
      <w:r w:rsidR="00C46776" w:rsidRPr="008A6630">
        <w:rPr>
          <w:sz w:val="28"/>
          <w:szCs w:val="28"/>
          <w:lang w:val="ru-RU"/>
        </w:rPr>
        <w:t xml:space="preserve"> район, получающих образование непосредственно в условиях школы, осуществляется </w:t>
      </w:r>
      <w:r w:rsidR="0049603F" w:rsidRPr="000F2715">
        <w:rPr>
          <w:sz w:val="28"/>
          <w:szCs w:val="28"/>
          <w:lang w:val="ru-RU"/>
        </w:rPr>
        <w:t>на основании приказа общеобразовательной организации, но не ранее даты подачи заявления.</w:t>
      </w:r>
    </w:p>
    <w:p w:rsidR="00C46776" w:rsidRDefault="00B76A6F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48" type="#_x0000_t202" style="position:absolute;left:0;text-align:left;margin-left:220.55pt;margin-top:-83.1pt;width:23.45pt;height:23.4pt;z-index:251680768" fillcolor="white [3212]" stroked="f">
            <v:textbox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AA27F8" w:rsidRPr="00AE2B7D">
        <w:rPr>
          <w:noProof/>
          <w:sz w:val="28"/>
          <w:szCs w:val="28"/>
        </w:rPr>
        <w:pict>
          <v:shape id="_x0000_s1038" type="#_x0000_t202" style="position:absolute;left:0;text-align:left;margin-left:220.55pt;margin-top:-133.1pt;width:23.4pt;height:26.8pt;z-index:251669504" stroked="f">
            <v:textbox>
              <w:txbxContent>
                <w:p w:rsidR="00A70D43" w:rsidRPr="00621778" w:rsidRDefault="00A70D43" w:rsidP="0070746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AA27F8">
        <w:rPr>
          <w:sz w:val="28"/>
          <w:szCs w:val="28"/>
          <w:lang w:val="ru-RU"/>
        </w:rPr>
        <w:t>6</w:t>
      </w:r>
      <w:r w:rsidR="00C46776" w:rsidRPr="008A6630">
        <w:rPr>
          <w:sz w:val="28"/>
          <w:szCs w:val="28"/>
          <w:lang w:val="ru-RU"/>
        </w:rPr>
        <w:t xml:space="preserve">. Для получения дополнительной меры социальной поддержки в виде обеспечения бесплатным </w:t>
      </w:r>
      <w:r w:rsidR="00AF299A">
        <w:rPr>
          <w:sz w:val="28"/>
          <w:szCs w:val="28"/>
          <w:lang w:val="ru-RU"/>
        </w:rPr>
        <w:t>двухразовым</w:t>
      </w:r>
      <w:r w:rsidR="00C46776" w:rsidRPr="008A6630">
        <w:rPr>
          <w:sz w:val="28"/>
          <w:szCs w:val="28"/>
          <w:lang w:val="ru-RU"/>
        </w:rPr>
        <w:t xml:space="preserve"> питанием роди</w:t>
      </w:r>
      <w:r w:rsidR="00A4020C">
        <w:rPr>
          <w:sz w:val="28"/>
          <w:szCs w:val="28"/>
          <w:lang w:val="ru-RU"/>
        </w:rPr>
        <w:t xml:space="preserve">телям (законным представителям) </w:t>
      </w:r>
      <w:r w:rsidR="00C46776" w:rsidRPr="008A6630">
        <w:rPr>
          <w:sz w:val="28"/>
          <w:szCs w:val="28"/>
          <w:lang w:val="ru-RU"/>
        </w:rPr>
        <w:t>необходимо предоставить в общеобразовательную организацию следующие документы: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заявление по форме согласно приложению 1 к настоящему Порядку;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согласие на обработку персональных данных по форме согласно приложению 2 к настоящему Порядку;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реквизиты банковского счета родителя (законного представителя), на который должны быть перечислены денежные средства;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копию документа, удостоверяющего личность (паспорт) одного из родителей (законного представителя);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копию документа, подтверждающего полномочия законного представителя (при наличии);</w:t>
      </w:r>
    </w:p>
    <w:p w:rsidR="00707460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8462A1">
        <w:rPr>
          <w:sz w:val="28"/>
          <w:szCs w:val="28"/>
          <w:lang w:val="ru-RU"/>
        </w:rPr>
        <w:t xml:space="preserve">копию свидетельства о рождении (паспорта) </w:t>
      </w:r>
      <w:r>
        <w:rPr>
          <w:sz w:val="28"/>
          <w:szCs w:val="28"/>
          <w:lang w:val="ru-RU"/>
        </w:rPr>
        <w:t xml:space="preserve">ребенка с ограниченными возможностями здоровья, ребенка-инвалида, </w:t>
      </w:r>
      <w:r w:rsidRPr="008462A1">
        <w:rPr>
          <w:sz w:val="28"/>
          <w:szCs w:val="28"/>
          <w:lang w:val="ru-RU"/>
        </w:rPr>
        <w:t>ребенка-инвалида</w:t>
      </w:r>
      <w:r>
        <w:rPr>
          <w:sz w:val="28"/>
          <w:szCs w:val="28"/>
          <w:lang w:val="ru-RU"/>
        </w:rPr>
        <w:t>, имеющего статус обучающегося с ограниченными возможностями здоровья</w:t>
      </w:r>
      <w:r w:rsidRPr="008462A1">
        <w:rPr>
          <w:sz w:val="28"/>
          <w:szCs w:val="28"/>
          <w:lang w:val="ru-RU"/>
        </w:rPr>
        <w:t>;</w:t>
      </w:r>
    </w:p>
    <w:p w:rsidR="00707460" w:rsidRPr="003850D6" w:rsidRDefault="00707460" w:rsidP="00707460">
      <w:pPr>
        <w:ind w:firstLine="709"/>
        <w:jc w:val="both"/>
        <w:rPr>
          <w:sz w:val="28"/>
          <w:szCs w:val="28"/>
          <w:lang w:val="ru-RU"/>
        </w:rPr>
      </w:pPr>
      <w:r w:rsidRPr="00707460">
        <w:rPr>
          <w:sz w:val="28"/>
          <w:szCs w:val="28"/>
          <w:lang w:val="ru-RU"/>
        </w:rPr>
        <w:t xml:space="preserve">копию страхового свидетельства обязательного пенсионного страхования получателя компенсации и обучающегося, либо документ, подтверждающий регистрацию в системе индивидуального (персонифицированного) учета            и содержащий сведения о страховом номере индивидуального лицевого счета получателя компенсации и обучающегося; </w:t>
      </w:r>
    </w:p>
    <w:p w:rsidR="00707460" w:rsidRDefault="00707460" w:rsidP="00707460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4750D4">
        <w:rPr>
          <w:sz w:val="28"/>
          <w:szCs w:val="28"/>
        </w:rPr>
        <w:t>копию заключения психолого</w:t>
      </w:r>
      <w:r>
        <w:rPr>
          <w:sz w:val="28"/>
          <w:szCs w:val="28"/>
        </w:rPr>
        <w:t>-медико-педагогической комиссии;</w:t>
      </w:r>
    </w:p>
    <w:p w:rsidR="00707460" w:rsidRDefault="00707460" w:rsidP="00707460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856D07">
        <w:rPr>
          <w:sz w:val="28"/>
          <w:szCs w:val="28"/>
        </w:rPr>
        <w:t>справ</w:t>
      </w:r>
      <w:r>
        <w:rPr>
          <w:sz w:val="28"/>
          <w:szCs w:val="28"/>
        </w:rPr>
        <w:t>ку</w:t>
      </w:r>
      <w:r w:rsidRPr="00856D07">
        <w:rPr>
          <w:sz w:val="28"/>
          <w:szCs w:val="28"/>
        </w:rPr>
        <w:t>, подтверждающую факт установления инвалидности, выданную учреждением меди</w:t>
      </w:r>
      <w:r w:rsidR="0081222C">
        <w:rPr>
          <w:sz w:val="28"/>
          <w:szCs w:val="28"/>
        </w:rPr>
        <w:t>ко-социальной экспертизы.</w:t>
      </w:r>
    </w:p>
    <w:p w:rsidR="0081222C" w:rsidRPr="008A6630" w:rsidRDefault="00707460" w:rsidP="0081222C">
      <w:pPr>
        <w:ind w:firstLine="708"/>
        <w:jc w:val="both"/>
        <w:rPr>
          <w:sz w:val="28"/>
          <w:szCs w:val="28"/>
          <w:lang w:val="ru-RU"/>
        </w:rPr>
      </w:pPr>
      <w:r w:rsidRPr="003850D6">
        <w:rPr>
          <w:sz w:val="28"/>
          <w:szCs w:val="28"/>
          <w:lang w:val="ru-RU"/>
        </w:rPr>
        <w:t>Копии документов предоставляются с предъявлением оригиналов либо нотариально заверенные. По окончании срока действия вышеперечисленных документов родители (законные представители) предъявляют новое заявление, а также подтверждающие документы, кот</w:t>
      </w:r>
      <w:r>
        <w:rPr>
          <w:sz w:val="28"/>
          <w:szCs w:val="28"/>
          <w:lang w:val="ru-RU"/>
        </w:rPr>
        <w:t xml:space="preserve">орые брошюруются в личное дело </w:t>
      </w:r>
      <w:r w:rsidR="00CA6D7A">
        <w:rPr>
          <w:sz w:val="28"/>
          <w:szCs w:val="28"/>
          <w:lang w:val="ru-RU"/>
        </w:rPr>
        <w:t>для</w:t>
      </w:r>
      <w:r w:rsidR="00CA6D7A" w:rsidRPr="008A6630">
        <w:rPr>
          <w:sz w:val="28"/>
          <w:szCs w:val="28"/>
          <w:lang w:val="ru-RU"/>
        </w:rPr>
        <w:t xml:space="preserve"> получения дополнительной меры социальной поддержки в виде обеспечения бесплатным </w:t>
      </w:r>
      <w:r w:rsidR="00CA6D7A">
        <w:rPr>
          <w:sz w:val="28"/>
          <w:szCs w:val="28"/>
          <w:lang w:val="ru-RU"/>
        </w:rPr>
        <w:t>двухразовым</w:t>
      </w:r>
      <w:r w:rsidR="00CA6D7A" w:rsidRPr="008A6630">
        <w:rPr>
          <w:sz w:val="28"/>
          <w:szCs w:val="28"/>
          <w:lang w:val="ru-RU"/>
        </w:rPr>
        <w:t xml:space="preserve"> питанием</w:t>
      </w:r>
      <w:r w:rsidRPr="003850D6">
        <w:rPr>
          <w:sz w:val="28"/>
          <w:szCs w:val="28"/>
          <w:lang w:val="ru-RU"/>
        </w:rPr>
        <w:t xml:space="preserve"> и дальнейшего хранения в </w:t>
      </w:r>
      <w:r>
        <w:rPr>
          <w:sz w:val="28"/>
          <w:szCs w:val="28"/>
          <w:lang w:val="ru-RU"/>
        </w:rPr>
        <w:t xml:space="preserve">соответствии с архивным делом. </w:t>
      </w:r>
    </w:p>
    <w:p w:rsidR="00C46776" w:rsidRPr="008A6630" w:rsidRDefault="00AA27F8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46776" w:rsidRPr="008A6630">
        <w:rPr>
          <w:sz w:val="28"/>
          <w:szCs w:val="28"/>
          <w:lang w:val="ru-RU"/>
        </w:rPr>
        <w:t xml:space="preserve">. В случае непредставления нового заключения психолого-медико-педагогической комиссии, в течение 10 рабочих дней со дня окончания предыдущего, обеспечение бесплатным </w:t>
      </w:r>
      <w:r w:rsidR="00F41CFF">
        <w:rPr>
          <w:sz w:val="28"/>
          <w:szCs w:val="28"/>
          <w:lang w:val="ru-RU"/>
        </w:rPr>
        <w:t>двухразовым</w:t>
      </w:r>
      <w:r w:rsidR="00C46776" w:rsidRPr="008A6630">
        <w:rPr>
          <w:sz w:val="28"/>
          <w:szCs w:val="28"/>
          <w:lang w:val="ru-RU"/>
        </w:rPr>
        <w:t xml:space="preserve"> питанием прекращается и общеобразовательной организацией заявителю выдается уведомление о прекращении права на обеспечение бесплатным </w:t>
      </w:r>
      <w:r w:rsidR="00F41CFF">
        <w:rPr>
          <w:sz w:val="28"/>
          <w:szCs w:val="28"/>
          <w:lang w:val="ru-RU"/>
        </w:rPr>
        <w:t>двухразовым</w:t>
      </w:r>
      <w:r w:rsidR="00C46776" w:rsidRPr="008A6630">
        <w:rPr>
          <w:sz w:val="28"/>
          <w:szCs w:val="28"/>
          <w:lang w:val="ru-RU"/>
        </w:rPr>
        <w:t xml:space="preserve"> питанием </w:t>
      </w:r>
      <w:r w:rsidR="00F41CFF">
        <w:rPr>
          <w:sz w:val="28"/>
          <w:szCs w:val="28"/>
          <w:lang w:val="ru-RU"/>
        </w:rPr>
        <w:t xml:space="preserve">детей с ограниченными возможностями здоровья, детей-инвалидов и детей – инвалидов, имеющих статус обучающихся </w:t>
      </w:r>
      <w:r w:rsidR="00C46776" w:rsidRPr="008A6630">
        <w:rPr>
          <w:sz w:val="28"/>
          <w:szCs w:val="28"/>
          <w:lang w:val="ru-RU"/>
        </w:rPr>
        <w:t xml:space="preserve">с ограниченными возможностями здоровья, осваивающим образовательные программы </w:t>
      </w:r>
      <w:r w:rsidR="00F41CFF">
        <w:rPr>
          <w:sz w:val="28"/>
          <w:szCs w:val="28"/>
          <w:lang w:val="ru-RU"/>
        </w:rPr>
        <w:t xml:space="preserve">начального общего, </w:t>
      </w:r>
      <w:r w:rsidR="00C46776" w:rsidRPr="008A6630">
        <w:rPr>
          <w:sz w:val="28"/>
          <w:szCs w:val="28"/>
          <w:lang w:val="ru-RU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544853">
        <w:rPr>
          <w:sz w:val="28"/>
          <w:szCs w:val="28"/>
          <w:lang w:val="ru-RU"/>
        </w:rPr>
        <w:t>Белоглинский</w:t>
      </w:r>
      <w:r w:rsidR="00C46776" w:rsidRPr="008A6630">
        <w:rPr>
          <w:sz w:val="28"/>
          <w:szCs w:val="28"/>
          <w:lang w:val="ru-RU"/>
        </w:rPr>
        <w:t xml:space="preserve"> район, получающих образование непосредственно в условиях школы, по форме, установленной приложением 3 к настоящему Порядку, с последующим приложением его к табелю посещаемости.</w:t>
      </w:r>
      <w:r w:rsidR="00F41CFF">
        <w:rPr>
          <w:sz w:val="28"/>
          <w:szCs w:val="28"/>
          <w:lang w:val="ru-RU"/>
        </w:rPr>
        <w:t xml:space="preserve"> </w:t>
      </w:r>
    </w:p>
    <w:p w:rsidR="00C46776" w:rsidRPr="008A6630" w:rsidRDefault="00B76A6F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shape id="_x0000_s1049" type="#_x0000_t202" style="position:absolute;left:0;text-align:left;margin-left:220.55pt;margin-top:-31.45pt;width:26.8pt;height:30.15pt;z-index:251681792" fillcolor="white [3212]" strokecolor="white [3212]">
            <v:textbox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xbxContent>
            </v:textbox>
          </v:shape>
        </w:pict>
      </w:r>
      <w:r w:rsidR="00AA27F8">
        <w:rPr>
          <w:sz w:val="28"/>
          <w:szCs w:val="28"/>
          <w:lang w:val="ru-RU"/>
        </w:rPr>
        <w:t>8</w:t>
      </w:r>
      <w:r w:rsidR="00C46776" w:rsidRPr="008A6630">
        <w:rPr>
          <w:sz w:val="28"/>
          <w:szCs w:val="28"/>
          <w:lang w:val="ru-RU"/>
        </w:rPr>
        <w:t xml:space="preserve">. </w:t>
      </w:r>
      <w:r w:rsidR="003E5125">
        <w:rPr>
          <w:sz w:val="28"/>
          <w:szCs w:val="28"/>
          <w:lang w:val="ru-RU"/>
        </w:rPr>
        <w:t>Общеобразовательная организация</w:t>
      </w:r>
      <w:r w:rsidR="00C46776" w:rsidRPr="008A6630">
        <w:rPr>
          <w:sz w:val="28"/>
          <w:szCs w:val="28"/>
          <w:lang w:val="ru-RU"/>
        </w:rPr>
        <w:t xml:space="preserve"> в течение десяти рабочих дней со дня регистрации заявления претендента выносит решение о предоставлении, или об отказе в пр</w:t>
      </w:r>
      <w:r w:rsidR="00754C6A">
        <w:rPr>
          <w:sz w:val="28"/>
          <w:szCs w:val="28"/>
          <w:lang w:val="ru-RU"/>
        </w:rPr>
        <w:t xml:space="preserve">едоставлении </w:t>
      </w:r>
      <w:r w:rsidR="0081110F" w:rsidRPr="008A6630">
        <w:rPr>
          <w:sz w:val="28"/>
          <w:szCs w:val="28"/>
          <w:lang w:val="ru-RU"/>
        </w:rPr>
        <w:t xml:space="preserve">дополнительной меры социальной поддержки в виде обеспечения бесплатным </w:t>
      </w:r>
      <w:r w:rsidR="0081110F">
        <w:rPr>
          <w:sz w:val="28"/>
          <w:szCs w:val="28"/>
          <w:lang w:val="ru-RU"/>
        </w:rPr>
        <w:t>двухразовым</w:t>
      </w:r>
      <w:r w:rsidR="0081110F" w:rsidRPr="008A6630">
        <w:rPr>
          <w:sz w:val="28"/>
          <w:szCs w:val="28"/>
          <w:lang w:val="ru-RU"/>
        </w:rPr>
        <w:t xml:space="preserve"> питанием</w:t>
      </w:r>
      <w:r w:rsidR="0081110F">
        <w:rPr>
          <w:sz w:val="28"/>
          <w:szCs w:val="28"/>
          <w:lang w:val="ru-RU"/>
        </w:rPr>
        <w:t>.</w:t>
      </w:r>
    </w:p>
    <w:p w:rsidR="00C46776" w:rsidRDefault="00AA27F8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46776" w:rsidRPr="008A6630">
        <w:rPr>
          <w:sz w:val="28"/>
          <w:szCs w:val="28"/>
          <w:lang w:val="ru-RU"/>
        </w:rPr>
        <w:t xml:space="preserve">. Родители (законные представители) обучающегося обязаны в течение трех рабочих дней с момента наступления обстоятельств, влекущих прекращение права обучающегося на предоставление бесплатного </w:t>
      </w:r>
      <w:r w:rsidR="003E5125">
        <w:rPr>
          <w:sz w:val="28"/>
          <w:szCs w:val="28"/>
          <w:lang w:val="ru-RU"/>
        </w:rPr>
        <w:t>двухразового</w:t>
      </w:r>
      <w:r w:rsidR="00C46776" w:rsidRPr="008A6630">
        <w:rPr>
          <w:sz w:val="28"/>
          <w:szCs w:val="28"/>
          <w:lang w:val="ru-RU"/>
        </w:rPr>
        <w:t xml:space="preserve"> питания в письменной форме извещать руководителя общеобразовательной организации о наступлении таких обстоятельств.</w:t>
      </w:r>
    </w:p>
    <w:p w:rsidR="00CD7DA9" w:rsidRDefault="00CD7DA9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По заявлению родителей (законных представителей) возможна замена одного из приемов пищи (обучающимся в первую смену –</w:t>
      </w:r>
      <w:r w:rsidR="00D77B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обеда, обучающимся во вторую смену</w:t>
      </w:r>
      <w:r w:rsidR="00D77BB5">
        <w:rPr>
          <w:sz w:val="28"/>
          <w:szCs w:val="28"/>
          <w:lang w:val="ru-RU"/>
        </w:rPr>
        <w:t xml:space="preserve"> – завтрака или обеда)</w:t>
      </w:r>
      <w:r>
        <w:rPr>
          <w:sz w:val="28"/>
          <w:szCs w:val="28"/>
          <w:lang w:val="ru-RU"/>
        </w:rPr>
        <w:t xml:space="preserve"> компенсационной денежной выплатой.</w:t>
      </w:r>
    </w:p>
    <w:p w:rsidR="00C46776" w:rsidRPr="008A6630" w:rsidRDefault="004D16C4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C46776" w:rsidRPr="008A6630">
        <w:rPr>
          <w:sz w:val="28"/>
          <w:szCs w:val="28"/>
          <w:lang w:val="ru-RU"/>
        </w:rPr>
        <w:t xml:space="preserve">. Основаниями для отказа в предоставлении бесплатного </w:t>
      </w:r>
      <w:r w:rsidR="003E5125">
        <w:rPr>
          <w:sz w:val="28"/>
          <w:szCs w:val="28"/>
          <w:lang w:val="ru-RU"/>
        </w:rPr>
        <w:t>двухразового</w:t>
      </w:r>
      <w:r w:rsidR="00C46776" w:rsidRPr="008A6630">
        <w:rPr>
          <w:sz w:val="28"/>
          <w:szCs w:val="28"/>
          <w:lang w:val="ru-RU"/>
        </w:rPr>
        <w:t xml:space="preserve"> питания </w:t>
      </w:r>
      <w:r w:rsidR="007C29D2">
        <w:rPr>
          <w:sz w:val="28"/>
          <w:szCs w:val="28"/>
          <w:lang w:val="ru-RU"/>
        </w:rPr>
        <w:t>обучающимся</w:t>
      </w:r>
      <w:r w:rsidR="00C46776" w:rsidRPr="008A6630">
        <w:rPr>
          <w:sz w:val="28"/>
          <w:szCs w:val="28"/>
          <w:lang w:val="ru-RU"/>
        </w:rPr>
        <w:t>, являются:</w:t>
      </w:r>
    </w:p>
    <w:p w:rsidR="00C46776" w:rsidRPr="008A6630" w:rsidRDefault="00C46776" w:rsidP="00C46776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предоставление родителями (законными представителями) неполного пакета документов;</w:t>
      </w:r>
    </w:p>
    <w:p w:rsidR="00C46776" w:rsidRPr="008A6630" w:rsidRDefault="00C46776" w:rsidP="00C46776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предоставление ненадлежащим образом оформленных или утративших силу документов;</w:t>
      </w:r>
    </w:p>
    <w:p w:rsidR="00C46776" w:rsidRPr="008A6630" w:rsidRDefault="00C46776" w:rsidP="00C46776">
      <w:pPr>
        <w:ind w:firstLine="709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>несоответствие обучающегося требованиям, установленным в пункте 2 настоящего Порядка.</w:t>
      </w:r>
    </w:p>
    <w:p w:rsidR="00C46776" w:rsidRPr="008A6630" w:rsidRDefault="004D16C4" w:rsidP="00C467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C46776" w:rsidRPr="008A6630">
        <w:rPr>
          <w:sz w:val="28"/>
          <w:szCs w:val="28"/>
          <w:lang w:val="ru-RU"/>
        </w:rPr>
        <w:t xml:space="preserve">. </w:t>
      </w:r>
      <w:r w:rsidR="002A0302">
        <w:rPr>
          <w:sz w:val="28"/>
          <w:szCs w:val="28"/>
          <w:lang w:val="ru-RU"/>
        </w:rPr>
        <w:t xml:space="preserve">Основаниями для приостановления </w:t>
      </w:r>
      <w:r w:rsidR="002A0302">
        <w:rPr>
          <w:rFonts w:eastAsia="SimSun"/>
          <w:color w:val="000000"/>
          <w:sz w:val="28"/>
          <w:szCs w:val="28"/>
          <w:lang w:val="ru-RU" w:eastAsia="zh-CN"/>
        </w:rPr>
        <w:t>предоставления</w:t>
      </w:r>
      <w:r w:rsidR="00C46776" w:rsidRPr="008A6630">
        <w:rPr>
          <w:rFonts w:eastAsia="SimSun"/>
          <w:color w:val="000000"/>
          <w:sz w:val="28"/>
          <w:szCs w:val="28"/>
          <w:lang w:val="ru-RU" w:eastAsia="zh-CN"/>
        </w:rPr>
        <w:t xml:space="preserve"> бесплатного </w:t>
      </w:r>
      <w:r w:rsidR="00CF269C">
        <w:rPr>
          <w:rFonts w:eastAsia="SimSun"/>
          <w:color w:val="000000"/>
          <w:sz w:val="28"/>
          <w:szCs w:val="28"/>
          <w:lang w:val="ru-RU" w:eastAsia="zh-CN"/>
        </w:rPr>
        <w:t>двухразового</w:t>
      </w:r>
      <w:r w:rsidR="00C46776" w:rsidRPr="008A6630">
        <w:rPr>
          <w:rFonts w:eastAsia="SimSun"/>
          <w:color w:val="000000"/>
          <w:sz w:val="28"/>
          <w:szCs w:val="28"/>
          <w:lang w:val="ru-RU" w:eastAsia="zh-CN"/>
        </w:rPr>
        <w:t xml:space="preserve"> питания </w:t>
      </w:r>
      <w:r w:rsidR="002A0302">
        <w:rPr>
          <w:rFonts w:eastAsia="SimSun"/>
          <w:color w:val="000000"/>
          <w:sz w:val="28"/>
          <w:szCs w:val="28"/>
          <w:lang w:val="ru-RU" w:eastAsia="zh-CN"/>
        </w:rPr>
        <w:t>обучающимся являются</w:t>
      </w:r>
      <w:r w:rsidR="00C46776" w:rsidRPr="008A6630">
        <w:rPr>
          <w:rFonts w:eastAsia="SimSun"/>
          <w:color w:val="000000"/>
          <w:sz w:val="28"/>
          <w:szCs w:val="28"/>
          <w:lang w:val="ru-RU" w:eastAsia="zh-CN"/>
        </w:rPr>
        <w:t>:</w:t>
      </w:r>
      <w:r w:rsidR="002A0302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A6630">
        <w:rPr>
          <w:rFonts w:eastAsia="SimSun"/>
          <w:color w:val="000000"/>
          <w:sz w:val="28"/>
          <w:szCs w:val="28"/>
          <w:lang w:val="ru-RU" w:eastAsia="zh-CN"/>
        </w:rPr>
        <w:t>прекращение права на получение;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A6630">
        <w:rPr>
          <w:rFonts w:eastAsia="SimSun"/>
          <w:color w:val="000000"/>
          <w:sz w:val="28"/>
          <w:szCs w:val="28"/>
          <w:lang w:val="ru-RU" w:eastAsia="zh-CN"/>
        </w:rPr>
        <w:t>смерти получателя;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A6630">
        <w:rPr>
          <w:rFonts w:eastAsia="SimSun"/>
          <w:color w:val="000000"/>
          <w:sz w:val="28"/>
          <w:szCs w:val="28"/>
          <w:lang w:val="ru-RU" w:eastAsia="zh-CN"/>
        </w:rPr>
        <w:t>лишения родительских прав получателя;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A6630">
        <w:rPr>
          <w:rFonts w:eastAsia="SimSun"/>
          <w:color w:val="000000"/>
          <w:sz w:val="28"/>
          <w:szCs w:val="28"/>
          <w:lang w:val="ru-RU" w:eastAsia="zh-CN"/>
        </w:rPr>
        <w:t>прекращения опеки (попечительства), отмены усыновления.</w:t>
      </w:r>
    </w:p>
    <w:p w:rsidR="00C46776" w:rsidRPr="008A6630" w:rsidRDefault="004D16C4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sz w:val="28"/>
          <w:szCs w:val="28"/>
          <w:lang w:val="ru-RU" w:eastAsia="zh-CN"/>
        </w:rPr>
        <w:t>13</w:t>
      </w:r>
      <w:r w:rsidR="00C46776" w:rsidRPr="008A6630">
        <w:rPr>
          <w:rFonts w:eastAsia="SimSun"/>
          <w:sz w:val="28"/>
          <w:szCs w:val="28"/>
          <w:lang w:val="ru-RU" w:eastAsia="zh-CN"/>
        </w:rPr>
        <w:t>.  Общеобразовательные организации</w:t>
      </w:r>
      <w:r w:rsidR="00ED7151" w:rsidRPr="00ED7151">
        <w:rPr>
          <w:rFonts w:eastAsia="SimSun"/>
          <w:sz w:val="28"/>
          <w:szCs w:val="28"/>
          <w:lang w:val="ru-RU" w:eastAsia="zh-CN"/>
        </w:rPr>
        <w:t xml:space="preserve"> </w:t>
      </w:r>
      <w:r w:rsidR="00ED7151" w:rsidRPr="008A6630">
        <w:rPr>
          <w:rFonts w:eastAsia="SimSun"/>
          <w:sz w:val="28"/>
          <w:szCs w:val="28"/>
          <w:lang w:val="ru-RU" w:eastAsia="zh-CN"/>
        </w:rPr>
        <w:t xml:space="preserve">муниципального образования </w:t>
      </w:r>
      <w:r w:rsidR="00ED7151">
        <w:rPr>
          <w:rFonts w:eastAsia="SimSun"/>
          <w:sz w:val="28"/>
          <w:szCs w:val="28"/>
          <w:lang w:val="ru-RU" w:eastAsia="zh-CN"/>
        </w:rPr>
        <w:t>Белоглинский</w:t>
      </w:r>
      <w:r w:rsidR="00ED7151" w:rsidRPr="008A6630">
        <w:rPr>
          <w:rFonts w:eastAsia="SimSun"/>
          <w:sz w:val="28"/>
          <w:szCs w:val="28"/>
          <w:lang w:val="ru-RU" w:eastAsia="zh-CN"/>
        </w:rPr>
        <w:t xml:space="preserve"> район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: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организуют бесплатное </w:t>
      </w:r>
      <w:r w:rsidR="003E5125">
        <w:rPr>
          <w:rFonts w:eastAsia="SimSun"/>
          <w:sz w:val="28"/>
          <w:szCs w:val="28"/>
          <w:lang w:val="ru-RU" w:eastAsia="zh-CN"/>
        </w:rPr>
        <w:t>двухразовое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питание </w:t>
      </w:r>
      <w:r w:rsidR="00554CB0">
        <w:rPr>
          <w:bCs/>
          <w:sz w:val="28"/>
          <w:szCs w:val="28"/>
          <w:lang w:val="ru-RU"/>
        </w:rPr>
        <w:t>детям</w:t>
      </w:r>
      <w:r w:rsidR="00554CB0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554CB0">
        <w:rPr>
          <w:bCs/>
          <w:sz w:val="28"/>
          <w:szCs w:val="28"/>
          <w:lang w:val="ru-RU"/>
        </w:rPr>
        <w:t>,</w:t>
      </w:r>
      <w:r w:rsidR="00ED7151">
        <w:rPr>
          <w:bCs/>
          <w:sz w:val="28"/>
          <w:szCs w:val="28"/>
          <w:lang w:val="ru-RU"/>
        </w:rPr>
        <w:t xml:space="preserve"> </w:t>
      </w:r>
      <w:r w:rsidR="00554CB0">
        <w:rPr>
          <w:bCs/>
          <w:sz w:val="28"/>
          <w:szCs w:val="28"/>
          <w:lang w:val="ru-RU"/>
        </w:rPr>
        <w:t>детям-инвалидам,</w:t>
      </w:r>
      <w:r w:rsidR="00ED7151">
        <w:rPr>
          <w:bCs/>
          <w:sz w:val="28"/>
          <w:szCs w:val="28"/>
          <w:lang w:val="ru-RU"/>
        </w:rPr>
        <w:t xml:space="preserve"> </w:t>
      </w:r>
      <w:r w:rsidR="00554CB0">
        <w:rPr>
          <w:bCs/>
          <w:sz w:val="28"/>
          <w:szCs w:val="28"/>
          <w:lang w:val="ru-RU"/>
        </w:rPr>
        <w:t>детям-инвалидам, имеющим статус обучающихся с ограниченными возможностями здоровья</w:t>
      </w:r>
      <w:r w:rsidR="00ED7151">
        <w:rPr>
          <w:rFonts w:eastAsia="SimSun"/>
          <w:sz w:val="28"/>
          <w:szCs w:val="28"/>
          <w:lang w:val="ru-RU" w:eastAsia="zh-CN"/>
        </w:rPr>
        <w:t>, осваивающим</w:t>
      </w:r>
      <w:r w:rsidRPr="008A6630">
        <w:rPr>
          <w:rFonts w:eastAsia="SimSun"/>
          <w:sz w:val="28"/>
          <w:szCs w:val="28"/>
          <w:lang w:val="ru-RU" w:eastAsia="zh-CN"/>
        </w:rPr>
        <w:t xml:space="preserve"> образовательные программы</w:t>
      </w:r>
      <w:r w:rsidR="00554CB0">
        <w:rPr>
          <w:rFonts w:eastAsia="SimSun"/>
          <w:sz w:val="28"/>
          <w:szCs w:val="28"/>
          <w:lang w:val="ru-RU" w:eastAsia="zh-CN"/>
        </w:rPr>
        <w:t xml:space="preserve"> начального общего,</w:t>
      </w:r>
      <w:r w:rsidRPr="008A6630">
        <w:rPr>
          <w:rFonts w:eastAsia="SimSun"/>
          <w:sz w:val="28"/>
          <w:szCs w:val="28"/>
          <w:lang w:val="ru-RU" w:eastAsia="zh-CN"/>
        </w:rPr>
        <w:t xml:space="preserve"> основного общего, среднего общего образования в муниципальных общеобразовательных организациях муниципального образования </w:t>
      </w:r>
      <w:r w:rsidR="003E5125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получающим образование непосредственно в </w:t>
      </w:r>
      <w:r w:rsidR="00554CB0">
        <w:rPr>
          <w:rFonts w:eastAsia="SimSun"/>
          <w:sz w:val="28"/>
          <w:szCs w:val="28"/>
          <w:lang w:val="ru-RU" w:eastAsia="zh-CN"/>
        </w:rPr>
        <w:t>условиях школы, самостоятельно;</w:t>
      </w:r>
      <w:r w:rsidR="00ED7151">
        <w:rPr>
          <w:rFonts w:eastAsia="SimSun"/>
          <w:sz w:val="28"/>
          <w:szCs w:val="28"/>
          <w:lang w:val="ru-RU" w:eastAsia="zh-CN"/>
        </w:rPr>
        <w:t xml:space="preserve">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обеспечивают информирование родителей (законных представителей, усыновителя, опекуна, попечителя) о порядке и условиях предоставления бесплатного </w:t>
      </w:r>
      <w:r w:rsidR="00431289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554CB0">
        <w:rPr>
          <w:bCs/>
          <w:sz w:val="28"/>
          <w:szCs w:val="28"/>
          <w:lang w:val="ru-RU"/>
        </w:rPr>
        <w:t>детям</w:t>
      </w:r>
      <w:r w:rsidR="00554CB0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554CB0">
        <w:rPr>
          <w:bCs/>
          <w:sz w:val="28"/>
          <w:szCs w:val="28"/>
          <w:lang w:val="ru-RU"/>
        </w:rPr>
        <w:t>,</w:t>
      </w:r>
      <w:r w:rsidR="007F76FA">
        <w:rPr>
          <w:bCs/>
          <w:sz w:val="28"/>
          <w:szCs w:val="28"/>
          <w:lang w:val="ru-RU"/>
        </w:rPr>
        <w:t xml:space="preserve"> </w:t>
      </w:r>
      <w:r w:rsidR="00554CB0">
        <w:rPr>
          <w:bCs/>
          <w:sz w:val="28"/>
          <w:szCs w:val="28"/>
          <w:lang w:val="ru-RU"/>
        </w:rPr>
        <w:t>детям-инвалидам,</w:t>
      </w:r>
      <w:r w:rsidR="007F76FA">
        <w:rPr>
          <w:bCs/>
          <w:sz w:val="28"/>
          <w:szCs w:val="28"/>
          <w:lang w:val="ru-RU"/>
        </w:rPr>
        <w:t xml:space="preserve"> </w:t>
      </w:r>
      <w:r w:rsidR="00554CB0">
        <w:rPr>
          <w:bCs/>
          <w:sz w:val="28"/>
          <w:szCs w:val="28"/>
          <w:lang w:val="ru-RU"/>
        </w:rPr>
        <w:t>детям-инвалидам, имеющим статус обучающихся с ограниченными возможностями здоровья</w:t>
      </w:r>
      <w:r w:rsidR="007F76FA">
        <w:rPr>
          <w:rFonts w:eastAsia="SimSun"/>
          <w:sz w:val="28"/>
          <w:szCs w:val="28"/>
          <w:lang w:val="ru-RU" w:eastAsia="zh-CN"/>
        </w:rPr>
        <w:t>, осваивающих</w:t>
      </w:r>
      <w:r w:rsidRPr="008A6630">
        <w:rPr>
          <w:rFonts w:eastAsia="SimSun"/>
          <w:sz w:val="28"/>
          <w:szCs w:val="28"/>
          <w:lang w:val="ru-RU" w:eastAsia="zh-CN"/>
        </w:rPr>
        <w:t xml:space="preserve"> образовательные программы </w:t>
      </w:r>
      <w:r w:rsidR="00554CB0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431289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получающим образование непосредственно в условиях школы;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C02414">
        <w:rPr>
          <w:rFonts w:eastAsia="SimSun"/>
          <w:sz w:val="28"/>
          <w:szCs w:val="28"/>
          <w:lang w:val="ru-RU" w:eastAsia="zh-CN"/>
        </w:rPr>
        <w:t xml:space="preserve">принимают документы, указанные в пункте </w:t>
      </w:r>
      <w:r w:rsidR="00AA27F8">
        <w:rPr>
          <w:rFonts w:eastAsia="SimSun"/>
          <w:sz w:val="28"/>
          <w:szCs w:val="28"/>
          <w:lang w:val="ru-RU" w:eastAsia="zh-CN"/>
        </w:rPr>
        <w:t>6</w:t>
      </w:r>
      <w:r w:rsidRPr="00C02414">
        <w:rPr>
          <w:rFonts w:eastAsia="SimSun"/>
          <w:sz w:val="28"/>
          <w:szCs w:val="28"/>
          <w:lang w:val="ru-RU" w:eastAsia="zh-CN"/>
        </w:rPr>
        <w:t xml:space="preserve"> настоящего Порядка, - формирует личное дело каждого обучающегося, обеспечиваемого</w:t>
      </w:r>
      <w:r w:rsidR="00C02414" w:rsidRPr="00C02414">
        <w:rPr>
          <w:rFonts w:eastAsia="SimSun"/>
          <w:sz w:val="28"/>
          <w:szCs w:val="28"/>
          <w:lang w:val="ru-RU" w:eastAsia="zh-CN"/>
        </w:rPr>
        <w:t xml:space="preserve"> бесплатным двухразовым питанием</w:t>
      </w:r>
      <w:r w:rsidRPr="00C02414">
        <w:rPr>
          <w:rFonts w:eastAsia="SimSun"/>
          <w:sz w:val="28"/>
          <w:szCs w:val="28"/>
          <w:lang w:val="ru-RU" w:eastAsia="zh-CN"/>
        </w:rPr>
        <w:t>;</w:t>
      </w:r>
    </w:p>
    <w:p w:rsidR="00C46776" w:rsidRPr="008A6630" w:rsidRDefault="00B76A6F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noProof/>
          <w:sz w:val="28"/>
          <w:szCs w:val="28"/>
          <w:lang w:val="ru-RU"/>
        </w:rPr>
        <w:lastRenderedPageBreak/>
        <w:pict>
          <v:shape id="_x0000_s1050" type="#_x0000_t202" style="position:absolute;left:0;text-align:left;margin-left:215.5pt;margin-top:-29.8pt;width:26.8pt;height:25.95pt;z-index:251682816" fillcolor="white [3212]" strokecolor="white [3212]">
            <v:textbox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shape>
        </w:pic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обеспечивают </w:t>
      </w:r>
      <w:r w:rsidR="007F76FA">
        <w:rPr>
          <w:rFonts w:eastAsia="SimSun"/>
          <w:sz w:val="28"/>
          <w:szCs w:val="28"/>
          <w:lang w:val="ru-RU" w:eastAsia="zh-CN"/>
        </w:rPr>
        <w:t xml:space="preserve">ребенка с ограниченными возможностями здоровья, ребенка-инвалида, </w:t>
      </w:r>
      <w:r w:rsidR="00C46776" w:rsidRPr="008A6630">
        <w:rPr>
          <w:rFonts w:eastAsia="SimSun"/>
          <w:sz w:val="28"/>
          <w:szCs w:val="28"/>
          <w:lang w:val="ru-RU" w:eastAsia="zh-CN"/>
        </w:rPr>
        <w:t>ребенка-инвалида</w:t>
      </w:r>
      <w:r w:rsidR="007F76FA">
        <w:rPr>
          <w:rFonts w:eastAsia="SimSun"/>
          <w:sz w:val="28"/>
          <w:szCs w:val="28"/>
          <w:lang w:val="ru-RU" w:eastAsia="zh-CN"/>
        </w:rPr>
        <w:t>, имеющего статус обучающийся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</w:t>
      </w:r>
      <w:r w:rsidR="007F76FA">
        <w:rPr>
          <w:rFonts w:eastAsia="SimSun"/>
          <w:sz w:val="28"/>
          <w:szCs w:val="28"/>
          <w:lang w:val="ru-RU" w:eastAsia="zh-CN"/>
        </w:rPr>
        <w:t>можностями здоровья, осваивающего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образовательные программы </w:t>
      </w:r>
      <w:r w:rsidR="007F76FA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район, получающим образование непосредственно в условиях школы бесплатным </w:t>
      </w:r>
      <w:r w:rsidR="007F76FA">
        <w:rPr>
          <w:rFonts w:eastAsia="SimSun"/>
          <w:sz w:val="28"/>
          <w:szCs w:val="28"/>
          <w:lang w:val="ru-RU" w:eastAsia="zh-CN"/>
        </w:rPr>
        <w:t>двухразовым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питанием с учебного дня, указанного в приказе </w:t>
      </w:r>
      <w:r w:rsidR="007F76FA">
        <w:rPr>
          <w:rFonts w:eastAsia="SimSun"/>
          <w:sz w:val="28"/>
          <w:szCs w:val="28"/>
          <w:lang w:val="ru-RU" w:eastAsia="zh-CN"/>
        </w:rPr>
        <w:t>общеобразовательной организации</w:t>
      </w:r>
      <w:r w:rsidR="00C46776" w:rsidRPr="008A6630">
        <w:rPr>
          <w:rFonts w:eastAsia="SimSun"/>
          <w:sz w:val="28"/>
          <w:szCs w:val="28"/>
          <w:lang w:val="ru-RU" w:eastAsia="zh-CN"/>
        </w:rPr>
        <w:t>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обеспечивают подготовку списков </w:t>
      </w:r>
      <w:r w:rsidR="007F76FA">
        <w:rPr>
          <w:rFonts w:eastAsia="SimSun"/>
          <w:sz w:val="28"/>
          <w:szCs w:val="28"/>
          <w:lang w:val="ru-RU" w:eastAsia="zh-CN"/>
        </w:rPr>
        <w:t xml:space="preserve">детей с ограниченными возможностями здоровья, детей-инвалидов, детей-инвалидов, имеющих статус обучающихся </w:t>
      </w:r>
      <w:r w:rsidRPr="008A6630">
        <w:rPr>
          <w:rFonts w:eastAsia="SimSun"/>
          <w:sz w:val="28"/>
          <w:szCs w:val="28"/>
          <w:lang w:val="ru-RU" w:eastAsia="zh-CN"/>
        </w:rPr>
        <w:t xml:space="preserve">с ограниченными возможностями здоровья, осваивающих образовательные программы </w:t>
      </w:r>
      <w:r w:rsidR="007F76FA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>район, получающим образование непосредственно в условиях школы, ведение табеля п</w:t>
      </w:r>
      <w:r w:rsidR="007F76FA">
        <w:rPr>
          <w:rFonts w:eastAsia="SimSun"/>
          <w:sz w:val="28"/>
          <w:szCs w:val="28"/>
          <w:lang w:val="ru-RU" w:eastAsia="zh-CN"/>
        </w:rPr>
        <w:t>осещаемости</w:t>
      </w:r>
      <w:r w:rsidRPr="008A6630">
        <w:rPr>
          <w:rFonts w:eastAsia="SimSun"/>
          <w:sz w:val="28"/>
          <w:szCs w:val="28"/>
          <w:lang w:val="ru-RU" w:eastAsia="zh-CN"/>
        </w:rPr>
        <w:t>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координируют деятельность по обеспечению бесплатным </w:t>
      </w:r>
      <w:r w:rsidR="00C02E97">
        <w:rPr>
          <w:rFonts w:eastAsia="SimSun"/>
          <w:sz w:val="28"/>
          <w:szCs w:val="28"/>
          <w:lang w:val="ru-RU" w:eastAsia="zh-CN"/>
        </w:rPr>
        <w:t>двухразовым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питанием</w:t>
      </w:r>
      <w:r w:rsidR="00C02E97">
        <w:rPr>
          <w:rFonts w:eastAsia="SimSun"/>
          <w:sz w:val="28"/>
          <w:szCs w:val="28"/>
          <w:lang w:val="ru-RU" w:eastAsia="zh-CN"/>
        </w:rPr>
        <w:t xml:space="preserve"> детей с ограниченными возможностями здоровья, детей-инвалидов,</w:t>
      </w:r>
      <w:r w:rsidRPr="008A6630">
        <w:rPr>
          <w:rFonts w:eastAsia="SimSun"/>
          <w:sz w:val="28"/>
          <w:szCs w:val="28"/>
          <w:lang w:val="ru-RU" w:eastAsia="zh-CN"/>
        </w:rPr>
        <w:t xml:space="preserve"> детей-инвалидов</w:t>
      </w:r>
      <w:r w:rsidR="0099143B">
        <w:rPr>
          <w:rFonts w:eastAsia="SimSun"/>
          <w:sz w:val="28"/>
          <w:szCs w:val="28"/>
          <w:lang w:val="ru-RU" w:eastAsia="zh-CN"/>
        </w:rPr>
        <w:t>, имеющих статус обучающихся с ограниченными возможностями здоровья, осваивающих</w:t>
      </w:r>
      <w:r w:rsidRPr="008A6630">
        <w:rPr>
          <w:rFonts w:eastAsia="SimSun"/>
          <w:sz w:val="28"/>
          <w:szCs w:val="28"/>
          <w:lang w:val="ru-RU" w:eastAsia="zh-CN"/>
        </w:rPr>
        <w:t xml:space="preserve"> образовательные программы </w:t>
      </w:r>
      <w:r w:rsidR="0099143B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школы.</w:t>
      </w:r>
    </w:p>
    <w:p w:rsidR="00C46776" w:rsidRPr="008A6630" w:rsidRDefault="004D16C4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sz w:val="28"/>
          <w:szCs w:val="28"/>
          <w:lang w:val="ru-RU" w:eastAsia="zh-CN"/>
        </w:rPr>
        <w:t>14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. Распределение прав и обязанностей участников процесса по организации бесплатного </w:t>
      </w:r>
      <w:r w:rsidR="006F6294">
        <w:rPr>
          <w:rFonts w:eastAsia="SimSun"/>
          <w:sz w:val="28"/>
          <w:szCs w:val="28"/>
          <w:lang w:val="ru-RU" w:eastAsia="zh-CN"/>
        </w:rPr>
        <w:t>двухразового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питания:</w:t>
      </w:r>
      <w:bookmarkStart w:id="0" w:name="_GoBack"/>
      <w:bookmarkEnd w:id="0"/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>1) руководитель муниципальной общеобразовательной организации: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несет ответственность за организацию бесплатного </w:t>
      </w:r>
      <w:r w:rsidR="00654EA0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и предоставление бесплатного </w:t>
      </w:r>
      <w:r w:rsidR="00654EA0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EB492A">
        <w:rPr>
          <w:bCs/>
          <w:sz w:val="28"/>
          <w:szCs w:val="28"/>
          <w:lang w:val="ru-RU"/>
        </w:rPr>
        <w:t>детям</w:t>
      </w:r>
      <w:r w:rsidR="00EB492A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EB492A">
        <w:rPr>
          <w:bCs/>
          <w:sz w:val="28"/>
          <w:szCs w:val="28"/>
          <w:lang w:val="ru-RU"/>
        </w:rPr>
        <w:t>,</w:t>
      </w:r>
      <w:r w:rsidR="0099143B">
        <w:rPr>
          <w:bCs/>
          <w:sz w:val="28"/>
          <w:szCs w:val="28"/>
          <w:lang w:val="ru-RU"/>
        </w:rPr>
        <w:t xml:space="preserve"> </w:t>
      </w:r>
      <w:r w:rsidR="00EB492A">
        <w:rPr>
          <w:bCs/>
          <w:sz w:val="28"/>
          <w:szCs w:val="28"/>
          <w:lang w:val="ru-RU"/>
        </w:rPr>
        <w:t>детям-инвалидам,</w:t>
      </w:r>
      <w:r w:rsidR="0099143B">
        <w:rPr>
          <w:bCs/>
          <w:sz w:val="28"/>
          <w:szCs w:val="28"/>
          <w:lang w:val="ru-RU"/>
        </w:rPr>
        <w:t xml:space="preserve"> </w:t>
      </w:r>
      <w:r w:rsidR="00EB492A">
        <w:rPr>
          <w:bCs/>
          <w:sz w:val="28"/>
          <w:szCs w:val="28"/>
          <w:lang w:val="ru-RU"/>
        </w:rPr>
        <w:t>детям-инвалидам, имеющим статус обучающихся с ограниченными возможностями здоровья,</w:t>
      </w:r>
      <w:r w:rsidRPr="008A6630">
        <w:rPr>
          <w:rFonts w:eastAsia="SimSun"/>
          <w:sz w:val="28"/>
          <w:szCs w:val="28"/>
          <w:lang w:val="ru-RU" w:eastAsia="zh-CN"/>
        </w:rPr>
        <w:t xml:space="preserve"> осваивающим образовательные программы </w:t>
      </w:r>
      <w:r w:rsidR="00EB492A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>основного общего, среднего общего образования в муниципальных общеобразовательных организац</w:t>
      </w:r>
      <w:r w:rsidR="00AE273E">
        <w:rPr>
          <w:rFonts w:eastAsia="SimSun"/>
          <w:sz w:val="28"/>
          <w:szCs w:val="28"/>
          <w:lang w:val="ru-RU" w:eastAsia="zh-CN"/>
        </w:rPr>
        <w:t>иях муниципального образования 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 в соответствии с законами, нормативными и правовыми актами Российской Федерации, Краснодарского края, правовыми актами администрации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федеральными санитарными правилами и нормами, Уставом муниципальной общеобразовательной организации и настоящим Порядком;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обеспечивает принятие локальных актов муниципальной общеобразовательной организации по вопросам бесплатного </w:t>
      </w:r>
      <w:r w:rsidR="00EB492A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EB492A">
        <w:rPr>
          <w:bCs/>
          <w:sz w:val="28"/>
          <w:szCs w:val="28"/>
          <w:lang w:val="ru-RU"/>
        </w:rPr>
        <w:t>детей</w:t>
      </w:r>
      <w:r w:rsidR="00EB492A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EB492A">
        <w:rPr>
          <w:bCs/>
          <w:sz w:val="28"/>
          <w:szCs w:val="28"/>
          <w:lang w:val="ru-RU"/>
        </w:rPr>
        <w:t>,</w:t>
      </w:r>
      <w:r w:rsidR="0099143B">
        <w:rPr>
          <w:bCs/>
          <w:sz w:val="28"/>
          <w:szCs w:val="28"/>
          <w:lang w:val="ru-RU"/>
        </w:rPr>
        <w:t xml:space="preserve"> </w:t>
      </w:r>
      <w:r w:rsidR="00EB492A">
        <w:rPr>
          <w:bCs/>
          <w:sz w:val="28"/>
          <w:szCs w:val="28"/>
          <w:lang w:val="ru-RU"/>
        </w:rPr>
        <w:t>детей-инвалидов,</w:t>
      </w:r>
      <w:r w:rsidR="0099143B">
        <w:rPr>
          <w:bCs/>
          <w:sz w:val="28"/>
          <w:szCs w:val="28"/>
          <w:lang w:val="ru-RU"/>
        </w:rPr>
        <w:t xml:space="preserve"> </w:t>
      </w:r>
      <w:r w:rsidR="00EB492A">
        <w:rPr>
          <w:bCs/>
          <w:sz w:val="28"/>
          <w:szCs w:val="28"/>
          <w:lang w:val="ru-RU"/>
        </w:rPr>
        <w:t>детей-инвалидов, имеющих статус обучающихся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осваивающие образовательные программы </w:t>
      </w:r>
      <w:r w:rsidR="00EB492A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школы;</w:t>
      </w:r>
    </w:p>
    <w:p w:rsidR="00C46776" w:rsidRPr="008A6630" w:rsidRDefault="00B76A6F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noProof/>
          <w:sz w:val="28"/>
          <w:szCs w:val="28"/>
          <w:lang w:val="ru-RU"/>
        </w:rPr>
        <w:lastRenderedPageBreak/>
        <w:pict>
          <v:shape id="_x0000_s1051" type="#_x0000_t202" style="position:absolute;left:0;text-align:left;margin-left:223.9pt;margin-top:-35.65pt;width:25.1pt;height:26.8pt;z-index:251683840" fillcolor="white [3212]" strokecolor="white [3212]">
            <v:textbox>
              <w:txbxContent>
                <w:p w:rsidR="00B76A6F" w:rsidRPr="00B76A6F" w:rsidRDefault="00B76A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xbxContent>
            </v:textbox>
          </v:shape>
        </w:pic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назначает из числа работников муниципальной общеобразовательной организации ответственного за организацию бесплатного </w:t>
      </w:r>
      <w:r w:rsidR="00EB492A">
        <w:rPr>
          <w:rFonts w:eastAsia="SimSun"/>
          <w:sz w:val="28"/>
          <w:szCs w:val="28"/>
          <w:lang w:val="ru-RU" w:eastAsia="zh-CN"/>
        </w:rPr>
        <w:t>двухразового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EB492A">
        <w:rPr>
          <w:rFonts w:eastAsia="SimSun"/>
          <w:sz w:val="28"/>
          <w:szCs w:val="28"/>
          <w:lang w:val="ru-RU" w:eastAsia="zh-CN"/>
        </w:rPr>
        <w:t xml:space="preserve">детям с ограниченными возможностями здоровья, детям-инвалидам, детям-инвалидам, имеющим статус обучающихся 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с ограниченными возможностями здоровья, осваивающие образовательные программы </w:t>
      </w:r>
      <w:r w:rsidR="00EB492A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район, получающие образование непосредственно в условиях школы;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highlight w:val="lightGray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2) ответственный за организацию и предоставление бесплатного </w:t>
      </w:r>
      <w:r w:rsidR="008F61E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8F61E3">
        <w:rPr>
          <w:bCs/>
          <w:sz w:val="28"/>
          <w:szCs w:val="28"/>
          <w:lang w:val="ru-RU"/>
        </w:rPr>
        <w:t>детям</w:t>
      </w:r>
      <w:r w:rsidR="008F61E3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8F61E3">
        <w:rPr>
          <w:bCs/>
          <w:sz w:val="28"/>
          <w:szCs w:val="28"/>
          <w:lang w:val="ru-RU"/>
        </w:rPr>
        <w:t>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детям-инвалидам,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детям-инвалидам, имеющим статус обучающихся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осваивающим образовательные программы </w:t>
      </w:r>
      <w:r w:rsidR="008F61E3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школы: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формирует ежемесячно сводный список </w:t>
      </w:r>
      <w:r w:rsidR="008F61E3">
        <w:rPr>
          <w:bCs/>
          <w:sz w:val="28"/>
          <w:szCs w:val="28"/>
          <w:lang w:val="ru-RU"/>
        </w:rPr>
        <w:t>детей</w:t>
      </w:r>
      <w:r w:rsidR="008F61E3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8F61E3">
        <w:rPr>
          <w:bCs/>
          <w:sz w:val="28"/>
          <w:szCs w:val="28"/>
          <w:lang w:val="ru-RU"/>
        </w:rPr>
        <w:t>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детей-инвалидов,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детей-инвалидов, имеющих статус обучающихся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осваивающих образовательные программы </w:t>
      </w:r>
      <w:r w:rsidR="008F61E3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 для предоставления бесплатного </w:t>
      </w:r>
      <w:r w:rsidR="008F61E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обеспечивает учет фактической посещаемости </w:t>
      </w:r>
      <w:r w:rsidR="008F61E3">
        <w:rPr>
          <w:bCs/>
          <w:sz w:val="28"/>
          <w:szCs w:val="28"/>
          <w:lang w:val="ru-RU"/>
        </w:rPr>
        <w:t>детей</w:t>
      </w:r>
      <w:r w:rsidR="008F61E3" w:rsidRPr="008A6630">
        <w:rPr>
          <w:bCs/>
          <w:sz w:val="28"/>
          <w:szCs w:val="28"/>
          <w:lang w:val="ru-RU"/>
        </w:rPr>
        <w:t xml:space="preserve"> с ограниченными возможностями здоровья</w:t>
      </w:r>
      <w:r w:rsidR="008F61E3">
        <w:rPr>
          <w:bCs/>
          <w:sz w:val="28"/>
          <w:szCs w:val="28"/>
          <w:lang w:val="ru-RU"/>
        </w:rPr>
        <w:t>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детей-инвалидов,</w:t>
      </w:r>
      <w:r w:rsidR="00266E85">
        <w:rPr>
          <w:bCs/>
          <w:sz w:val="28"/>
          <w:szCs w:val="28"/>
          <w:lang w:val="ru-RU"/>
        </w:rPr>
        <w:t xml:space="preserve"> </w:t>
      </w:r>
      <w:r w:rsidR="008F61E3">
        <w:rPr>
          <w:bCs/>
          <w:sz w:val="28"/>
          <w:szCs w:val="28"/>
          <w:lang w:val="ru-RU"/>
        </w:rPr>
        <w:t>детей-инвалидов, имеющих статус обучающихся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осваивающих образовательные программы </w:t>
      </w:r>
      <w:r w:rsidR="008F61E3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</w:t>
      </w:r>
      <w:r w:rsidR="00FD4D54">
        <w:rPr>
          <w:rFonts w:eastAsia="SimSun"/>
          <w:sz w:val="28"/>
          <w:szCs w:val="28"/>
          <w:lang w:val="ru-RU" w:eastAsia="zh-CN"/>
        </w:rPr>
        <w:t>. В</w:t>
      </w:r>
      <w:r w:rsidRPr="008A6630">
        <w:rPr>
          <w:rFonts w:eastAsia="SimSun"/>
          <w:sz w:val="28"/>
          <w:szCs w:val="28"/>
          <w:lang w:val="ru-RU" w:eastAsia="zh-CN"/>
        </w:rPr>
        <w:t xml:space="preserve"> столовой, контролирует ежедневный порядок учета количества фактически полученного ими бесплатного </w:t>
      </w:r>
      <w:r w:rsidR="008F61E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по классам;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утверждает талоны и табель учета посещаемости для дальнейшего возмещения затрат на организацию бесплатного </w:t>
      </w:r>
      <w:r w:rsidR="008F61E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питания:</w:t>
      </w:r>
    </w:p>
    <w:p w:rsidR="00C46776" w:rsidRPr="008A6630" w:rsidRDefault="00C46776" w:rsidP="00C46776">
      <w:pPr>
        <w:spacing w:after="120"/>
        <w:ind w:firstLine="1843"/>
        <w:jc w:val="both"/>
        <w:rPr>
          <w:sz w:val="28"/>
          <w:szCs w:val="28"/>
          <w:lang w:val="ru-RU"/>
        </w:rPr>
      </w:pPr>
      <w:r w:rsidRPr="008A6630">
        <w:rPr>
          <w:sz w:val="28"/>
          <w:szCs w:val="28"/>
          <w:lang w:val="ru-RU"/>
        </w:rPr>
        <w:t xml:space="preserve">Форма талона для </w:t>
      </w:r>
      <w:r w:rsidR="007F6EB5">
        <w:rPr>
          <w:sz w:val="28"/>
          <w:szCs w:val="28"/>
          <w:lang w:val="ru-RU"/>
        </w:rPr>
        <w:t>1</w:t>
      </w:r>
      <w:r w:rsidRPr="008A6630">
        <w:rPr>
          <w:sz w:val="28"/>
          <w:szCs w:val="28"/>
          <w:lang w:val="ru-RU"/>
        </w:rPr>
        <w:t>-11 классов:</w:t>
      </w:r>
    </w:p>
    <w:tbl>
      <w:tblPr>
        <w:tblW w:w="6782" w:type="dxa"/>
        <w:jc w:val="center"/>
        <w:tblLook w:val="04A0"/>
      </w:tblPr>
      <w:tblGrid>
        <w:gridCol w:w="279"/>
        <w:gridCol w:w="1391"/>
        <w:gridCol w:w="1080"/>
        <w:gridCol w:w="940"/>
        <w:gridCol w:w="940"/>
        <w:gridCol w:w="940"/>
        <w:gridCol w:w="940"/>
        <w:gridCol w:w="272"/>
      </w:tblGrid>
      <w:tr w:rsidR="00C46776" w:rsidRPr="008A6630" w:rsidTr="00F62122">
        <w:trPr>
          <w:trHeight w:val="165"/>
          <w:jc w:val="center"/>
        </w:trPr>
        <w:tc>
          <w:tcPr>
            <w:tcW w:w="27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495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776" w:rsidRPr="008A6630" w:rsidRDefault="00C46776" w:rsidP="00F62122">
            <w:pPr>
              <w:rPr>
                <w:b/>
                <w:bCs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b/>
                <w:bCs/>
                <w:color w:val="333333"/>
                <w:sz w:val="20"/>
                <w:szCs w:val="20"/>
                <w:lang w:val="ru-RU"/>
              </w:rPr>
              <w:t>Общеобразовательная организация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C46776" w:rsidRPr="008A6630" w:rsidRDefault="00C46776" w:rsidP="00F62122">
            <w:pPr>
              <w:rPr>
                <w:b/>
                <w:bCs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b/>
                <w:bCs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255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6776" w:rsidRPr="008A6630" w:rsidRDefault="00C46776" w:rsidP="00F62122">
            <w:pPr>
              <w:rPr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color w:val="333333"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b/>
                <w:bCs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b/>
                <w:bCs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138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76" w:rsidRPr="008A6630" w:rsidRDefault="00C46776" w:rsidP="00F62122">
            <w:pPr>
              <w:rPr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495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776" w:rsidRPr="008A6630" w:rsidRDefault="00C46776" w:rsidP="00F6212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6630">
              <w:rPr>
                <w:b/>
                <w:bCs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776" w:rsidRPr="008A6630" w:rsidRDefault="00C46776" w:rsidP="00F6212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6630">
              <w:rPr>
                <w:b/>
                <w:bCs/>
                <w:sz w:val="20"/>
                <w:szCs w:val="20"/>
                <w:lang w:val="ru-RU"/>
              </w:rPr>
              <w:t>Класс____________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255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776" w:rsidRPr="008A6630" w:rsidRDefault="00C46776" w:rsidP="00F6212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center"/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C46776" w:rsidRPr="00A70D43" w:rsidTr="00F62122">
        <w:trPr>
          <w:trHeight w:val="225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76" w:rsidRPr="008A6630" w:rsidRDefault="008F61E3" w:rsidP="008F61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Дети-инвалиды, </w:t>
            </w:r>
            <w:r w:rsidR="00B76A6F">
              <w:rPr>
                <w:noProof/>
                <w:sz w:val="20"/>
                <w:szCs w:val="20"/>
                <w:lang w:val="ru-RU"/>
              </w:rPr>
              <w:lastRenderedPageBreak/>
              <w:pict>
                <v:shape id="_x0000_s1052" type="#_x0000_t202" style="position:absolute;margin-left:129.15pt;margin-top:-40.05pt;width:25.3pt;height:26.7pt;z-index:251684864;mso-position-horizontal-relative:text;mso-position-vertical-relative:text" fillcolor="white [3212]" strokecolor="white [3212]">
                  <v:textbox>
                    <w:txbxContent>
                      <w:p w:rsidR="00B76A6F" w:rsidRPr="00B76A6F" w:rsidRDefault="00B76A6F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C46776" w:rsidRPr="008A6630">
              <w:rPr>
                <w:sz w:val="20"/>
                <w:szCs w:val="20"/>
                <w:lang w:val="ru-RU"/>
              </w:rPr>
              <w:t>дети с ОВЗ</w:t>
            </w:r>
            <w:r>
              <w:rPr>
                <w:sz w:val="20"/>
                <w:szCs w:val="20"/>
                <w:lang w:val="ru-RU"/>
              </w:rPr>
              <w:t>, дети-инвалиды с ОВЗ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right"/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255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right"/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right"/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663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47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225"/>
          <w:jc w:val="center"/>
        </w:trPr>
        <w:tc>
          <w:tcPr>
            <w:tcW w:w="27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right"/>
              <w:rPr>
                <w:sz w:val="20"/>
                <w:szCs w:val="20"/>
                <w:lang w:val="ru-RU"/>
              </w:rPr>
            </w:pPr>
            <w:r w:rsidRPr="008A6630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8A6630" w:rsidTr="00F62122">
        <w:trPr>
          <w:trHeight w:val="255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color w:val="333333"/>
                <w:sz w:val="20"/>
                <w:szCs w:val="20"/>
                <w:lang w:val="ru-RU"/>
              </w:rPr>
              <w:t>М.П.                       подпись</w:t>
            </w:r>
          </w:p>
        </w:tc>
        <w:tc>
          <w:tcPr>
            <w:tcW w:w="282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color w:val="333333"/>
                <w:sz w:val="20"/>
                <w:szCs w:val="20"/>
                <w:lang w:val="ru-RU"/>
              </w:rPr>
              <w:t>расшифровка подписи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A70D43" w:rsidTr="00F62122">
        <w:trPr>
          <w:trHeight w:val="420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nil"/>
              <w:right w:val="nil"/>
            </w:tcBorders>
            <w:vAlign w:val="bottom"/>
            <w:hideMark/>
          </w:tcPr>
          <w:p w:rsidR="00C46776" w:rsidRPr="008A6630" w:rsidRDefault="00C46776" w:rsidP="00F62122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</w:pPr>
            <w:r w:rsidRPr="008A6630">
              <w:rPr>
                <w:rFonts w:ascii="Tahoma" w:hAnsi="Tahoma" w:cs="Tahoma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776" w:rsidRPr="008A6630" w:rsidRDefault="00C46776" w:rsidP="00F62122">
            <w:pPr>
              <w:jc w:val="center"/>
              <w:rPr>
                <w:color w:val="333333"/>
                <w:sz w:val="16"/>
                <w:szCs w:val="16"/>
                <w:lang w:val="ru-RU"/>
              </w:rPr>
            </w:pPr>
            <w:r w:rsidRPr="008A6630">
              <w:rPr>
                <w:color w:val="333333"/>
                <w:sz w:val="16"/>
                <w:szCs w:val="16"/>
                <w:lang w:val="ru-RU"/>
              </w:rPr>
              <w:t>* (талон действителен при наличии печати и подписи руководителя, либо лица ответственного за ведение учета по питанию)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663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</w:tr>
      <w:tr w:rsidR="00C46776" w:rsidRPr="00A70D43" w:rsidTr="00F62122">
        <w:trPr>
          <w:trHeight w:val="80"/>
          <w:jc w:val="center"/>
        </w:trPr>
        <w:tc>
          <w:tcPr>
            <w:tcW w:w="279" w:type="dxa"/>
            <w:tcBorders>
              <w:top w:val="nil"/>
              <w:left w:val="double" w:sz="6" w:space="0" w:color="333333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rFonts w:ascii="Arial" w:hAnsi="Arial" w:cs="Arial"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333333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6776" w:rsidRPr="00A70D43" w:rsidTr="00F62122">
        <w:trPr>
          <w:trHeight w:val="28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776" w:rsidRPr="008A6630" w:rsidRDefault="00C46776" w:rsidP="00F6212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>вносит предложения по улучшению организации питания;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>3) классные руководители муниципальной общеобразовательной организации: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обеспечивают соблюдение режима посещения столовой, общественный порядок и содействуют работникам школьной столовой в организации бесплатного </w:t>
      </w:r>
      <w:r w:rsidR="00707460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питания, контролируют личную гигиену</w:t>
      </w:r>
      <w:r w:rsidR="00707460">
        <w:rPr>
          <w:rFonts w:eastAsia="SimSun"/>
          <w:sz w:val="28"/>
          <w:szCs w:val="28"/>
          <w:lang w:val="ru-RU" w:eastAsia="zh-CN"/>
        </w:rPr>
        <w:t xml:space="preserve"> детей с ограниченными возможностями здоровья,</w:t>
      </w:r>
      <w:r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707460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 перед едой;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ежедневно представляют в школьную столовую заявку для организации бесплатного </w:t>
      </w:r>
      <w:r w:rsidR="00707460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707460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707460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707460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707460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осваивающих образовательные программы </w:t>
      </w:r>
      <w:r w:rsidR="00707460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 на следующий учебный день;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является ответственным за ежедневный учет бесплатного </w:t>
      </w:r>
      <w:r w:rsidR="00B10F5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питания, полученного </w:t>
      </w:r>
      <w:r w:rsidR="00B10F53">
        <w:rPr>
          <w:rFonts w:eastAsia="SimSun"/>
          <w:sz w:val="28"/>
          <w:szCs w:val="28"/>
          <w:lang w:val="ru-RU" w:eastAsia="zh-CN"/>
        </w:rPr>
        <w:t xml:space="preserve">детьми с ограниченными возможностями здоровья, </w:t>
      </w:r>
      <w:r w:rsidRPr="008A6630">
        <w:rPr>
          <w:rFonts w:eastAsia="SimSun"/>
          <w:sz w:val="28"/>
          <w:szCs w:val="28"/>
          <w:lang w:val="ru-RU" w:eastAsia="zh-CN"/>
        </w:rPr>
        <w:t>детьми-инвалидами и детьми</w:t>
      </w:r>
      <w:r w:rsidR="00B10F53">
        <w:rPr>
          <w:rFonts w:eastAsia="SimSun"/>
          <w:sz w:val="28"/>
          <w:szCs w:val="28"/>
          <w:lang w:val="ru-RU" w:eastAsia="zh-CN"/>
        </w:rPr>
        <w:t>-инвалидами, имеющими ст</w:t>
      </w:r>
      <w:r w:rsidR="006633F9">
        <w:rPr>
          <w:rFonts w:eastAsia="SimSun"/>
          <w:sz w:val="28"/>
          <w:szCs w:val="28"/>
          <w:lang w:val="ru-RU" w:eastAsia="zh-CN"/>
        </w:rPr>
        <w:t>атус обу</w:t>
      </w:r>
      <w:r w:rsidR="00B10F53">
        <w:rPr>
          <w:rFonts w:eastAsia="SimSun"/>
          <w:sz w:val="28"/>
          <w:szCs w:val="28"/>
          <w:lang w:val="ru-RU" w:eastAsia="zh-CN"/>
        </w:rPr>
        <w:t>чающихся</w:t>
      </w:r>
      <w:r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здоровья, осваивающими образовательные программы </w:t>
      </w:r>
      <w:r w:rsidR="00B10F53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 согласно табелю учета питания (по назначению руководителя муниципальной общеобразовательной организации);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не реже, чем один раз в неделю, представляют ответственному за организацию бесплатного </w:t>
      </w:r>
      <w:r w:rsidR="00B10F53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B10F53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B10F53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B10F53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B10F53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>, осваивающих образовательные программы</w:t>
      </w:r>
      <w:r w:rsidR="00B10F53">
        <w:rPr>
          <w:rFonts w:eastAsia="SimSun"/>
          <w:sz w:val="28"/>
          <w:szCs w:val="28"/>
          <w:lang w:val="ru-RU" w:eastAsia="zh-CN"/>
        </w:rPr>
        <w:t xml:space="preserve"> начального общего,</w:t>
      </w:r>
      <w:r w:rsidRPr="008A6630">
        <w:rPr>
          <w:rFonts w:eastAsia="SimSun"/>
          <w:sz w:val="28"/>
          <w:szCs w:val="28"/>
          <w:lang w:val="ru-RU" w:eastAsia="zh-CN"/>
        </w:rPr>
        <w:t xml:space="preserve"> 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район, получающих образование непосредственно в условиях школы, в муниципальном общеобразовательном учреждении данные о количестве фактически полученного ими питания; 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осуществляют в части своей компетенции мониторинг организации бесплатного </w:t>
      </w:r>
      <w:r w:rsidR="00B10F53">
        <w:rPr>
          <w:rFonts w:eastAsia="SimSun"/>
          <w:sz w:val="28"/>
          <w:szCs w:val="28"/>
          <w:lang w:val="ru-RU" w:eastAsia="zh-CN"/>
        </w:rPr>
        <w:t xml:space="preserve">двухразового 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</w:t>
      </w:r>
      <w:r w:rsidR="00B10F53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B10F53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B10F53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B10F53" w:rsidRPr="008A6630">
        <w:rPr>
          <w:rFonts w:eastAsia="SimSun"/>
          <w:sz w:val="28"/>
          <w:szCs w:val="28"/>
          <w:lang w:val="ru-RU" w:eastAsia="zh-CN"/>
        </w:rPr>
        <w:t xml:space="preserve"> с </w:t>
      </w:r>
      <w:r w:rsidR="00B10F53" w:rsidRPr="008A6630">
        <w:rPr>
          <w:rFonts w:eastAsia="SimSun"/>
          <w:sz w:val="28"/>
          <w:szCs w:val="28"/>
          <w:lang w:val="ru-RU" w:eastAsia="zh-CN"/>
        </w:rPr>
        <w:lastRenderedPageBreak/>
        <w:t>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 осваивающих образовательные программы </w:t>
      </w:r>
      <w:r w:rsidR="00B10F53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школы;</w:t>
      </w:r>
    </w:p>
    <w:p w:rsidR="00C46776" w:rsidRPr="008A6630" w:rsidRDefault="003F6EF3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noProof/>
          <w:sz w:val="28"/>
          <w:szCs w:val="28"/>
          <w:lang w:val="ru-RU"/>
        </w:rPr>
        <w:pict>
          <v:shape id="_x0000_s1053" type="#_x0000_t202" style="position:absolute;left:0;text-align:left;margin-left:211.3pt;margin-top:-104.4pt;width:21.75pt;height:25.95pt;z-index:251685888" fillcolor="white [3212]" strokecolor="white [3212]">
            <v:textbox>
              <w:txbxContent>
                <w:p w:rsidR="003F6EF3" w:rsidRPr="003F6EF3" w:rsidRDefault="003F6E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xbxContent>
            </v:textbox>
          </v:shape>
        </w:pic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4) родители (законные представители, усыновители, опекуны, попечители) </w:t>
      </w:r>
      <w:r w:rsidR="00EB1487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EB1487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, осваивающих образовательные программы </w:t>
      </w:r>
      <w:r w:rsidR="00EB1487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="00C46776"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школы: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предупреждают медицинского работника и классного руководителя об имеющихся у </w:t>
      </w:r>
      <w:r w:rsidR="00EB1487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EB1487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</w:t>
      </w:r>
      <w:r w:rsidR="00EB1487">
        <w:rPr>
          <w:rFonts w:eastAsia="SimSun"/>
          <w:sz w:val="28"/>
          <w:szCs w:val="28"/>
          <w:lang w:val="ru-RU" w:eastAsia="zh-CN"/>
        </w:rPr>
        <w:t xml:space="preserve">, </w:t>
      </w:r>
      <w:r w:rsidRPr="008A6630">
        <w:rPr>
          <w:rFonts w:eastAsia="SimSun"/>
          <w:sz w:val="28"/>
          <w:szCs w:val="28"/>
          <w:lang w:val="ru-RU" w:eastAsia="zh-CN"/>
        </w:rPr>
        <w:t>осваивающих образовательные программы</w:t>
      </w:r>
      <w:r w:rsidR="00EB1487">
        <w:rPr>
          <w:rFonts w:eastAsia="SimSun"/>
          <w:sz w:val="28"/>
          <w:szCs w:val="28"/>
          <w:lang w:val="ru-RU" w:eastAsia="zh-CN"/>
        </w:rPr>
        <w:t xml:space="preserve"> начального общего,</w:t>
      </w:r>
      <w:r w:rsidRPr="008A6630">
        <w:rPr>
          <w:rFonts w:eastAsia="SimSun"/>
          <w:sz w:val="28"/>
          <w:szCs w:val="28"/>
          <w:lang w:val="ru-RU" w:eastAsia="zh-CN"/>
        </w:rPr>
        <w:t xml:space="preserve"> 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школы, аллергических реакциях на продукты питания;</w:t>
      </w:r>
    </w:p>
    <w:p w:rsidR="00C46776" w:rsidRPr="008A6630" w:rsidRDefault="00C46776" w:rsidP="00C4677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 xml:space="preserve">своевременно сообщают классному руководителю о болезни </w:t>
      </w:r>
      <w:r w:rsidR="00EB1487">
        <w:rPr>
          <w:rFonts w:eastAsia="SimSun"/>
          <w:sz w:val="28"/>
          <w:szCs w:val="28"/>
          <w:lang w:val="ru-RU" w:eastAsia="zh-CN"/>
        </w:rPr>
        <w:t>детей с ограниченными возможностями здоровья,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детей-инвалидов и детей</w:t>
      </w:r>
      <w:r w:rsidR="00EB1487">
        <w:rPr>
          <w:rFonts w:eastAsia="SimSun"/>
          <w:sz w:val="28"/>
          <w:szCs w:val="28"/>
          <w:lang w:val="ru-RU" w:eastAsia="zh-CN"/>
        </w:rPr>
        <w:t>-инвалидов, имеющих статус обучающихся</w:t>
      </w:r>
      <w:r w:rsidR="00EB1487" w:rsidRPr="008A6630">
        <w:rPr>
          <w:rFonts w:eastAsia="SimSun"/>
          <w:sz w:val="28"/>
          <w:szCs w:val="28"/>
          <w:lang w:val="ru-RU" w:eastAsia="zh-CN"/>
        </w:rPr>
        <w:t xml:space="preserve"> с ограниченными возможностями здоровья</w:t>
      </w:r>
      <w:r w:rsidRPr="008A6630">
        <w:rPr>
          <w:rFonts w:eastAsia="SimSun"/>
          <w:sz w:val="28"/>
          <w:szCs w:val="28"/>
          <w:lang w:val="ru-RU" w:eastAsia="zh-CN"/>
        </w:rPr>
        <w:t xml:space="preserve">, осваивающих образовательные программы </w:t>
      </w:r>
      <w:r w:rsidR="00EB1487">
        <w:rPr>
          <w:rFonts w:eastAsia="SimSun"/>
          <w:sz w:val="28"/>
          <w:szCs w:val="28"/>
          <w:lang w:val="ru-RU" w:eastAsia="zh-CN"/>
        </w:rPr>
        <w:t xml:space="preserve">начального общего, </w:t>
      </w:r>
      <w:r w:rsidRPr="008A6630">
        <w:rPr>
          <w:rFonts w:eastAsia="SimSun"/>
          <w:sz w:val="28"/>
          <w:szCs w:val="28"/>
          <w:lang w:val="ru-RU" w:eastAsia="zh-CN"/>
        </w:rPr>
        <w:t xml:space="preserve">основного общего, среднего общего образования в муниципальных общеобразовательных организациях муниципального образования </w:t>
      </w:r>
      <w:r w:rsidR="00AE273E">
        <w:rPr>
          <w:rFonts w:eastAsia="SimSun"/>
          <w:sz w:val="28"/>
          <w:szCs w:val="28"/>
          <w:lang w:val="ru-RU" w:eastAsia="zh-CN"/>
        </w:rPr>
        <w:t>Белоглинский</w:t>
      </w:r>
      <w:r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школы, или их временном отсутствии в муниципальном общеобразовательном учреждении (его нахождении в организациях перечисленных в пункте 2) для снятия его с бесплатного </w:t>
      </w:r>
      <w:r w:rsidR="00AE273E">
        <w:rPr>
          <w:rFonts w:eastAsia="SimSun"/>
          <w:sz w:val="28"/>
          <w:szCs w:val="28"/>
          <w:lang w:val="ru-RU" w:eastAsia="zh-CN"/>
        </w:rPr>
        <w:t>двухразового</w:t>
      </w:r>
      <w:r w:rsidRPr="008A6630">
        <w:rPr>
          <w:rFonts w:eastAsia="SimSun"/>
          <w:sz w:val="28"/>
          <w:szCs w:val="28"/>
          <w:lang w:val="ru-RU" w:eastAsia="zh-CN"/>
        </w:rPr>
        <w:t xml:space="preserve"> питания на период его фактического отсутствия;</w:t>
      </w:r>
    </w:p>
    <w:p w:rsidR="00C44A7A" w:rsidRPr="00C44A7A" w:rsidRDefault="00C46776" w:rsidP="00C44A7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8A6630">
        <w:rPr>
          <w:rFonts w:eastAsia="SimSun"/>
          <w:sz w:val="28"/>
          <w:szCs w:val="28"/>
          <w:lang w:val="ru-RU" w:eastAsia="zh-CN"/>
        </w:rPr>
        <w:t>вправе знакомиться</w:t>
      </w:r>
      <w:r w:rsidR="004E0584">
        <w:rPr>
          <w:rFonts w:eastAsia="SimSun"/>
          <w:sz w:val="28"/>
          <w:szCs w:val="28"/>
          <w:lang w:val="ru-RU" w:eastAsia="zh-CN"/>
        </w:rPr>
        <w:t xml:space="preserve"> с</w:t>
      </w:r>
      <w:r w:rsidR="00C44A7A">
        <w:rPr>
          <w:rFonts w:eastAsia="SimSun"/>
          <w:sz w:val="28"/>
          <w:szCs w:val="28"/>
          <w:lang w:val="ru-RU" w:eastAsia="zh-CN"/>
        </w:rPr>
        <w:t xml:space="preserve"> ежедневным меню.</w:t>
      </w:r>
    </w:p>
    <w:p w:rsidR="00866E00" w:rsidRPr="00866E00" w:rsidRDefault="00866E00" w:rsidP="00866E0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66E00">
        <w:rPr>
          <w:rFonts w:eastAsia="SimSun"/>
          <w:color w:val="000000"/>
          <w:sz w:val="28"/>
          <w:szCs w:val="28"/>
          <w:lang w:val="ru-RU" w:eastAsia="zh-CN"/>
        </w:rPr>
        <w:t>15.</w:t>
      </w:r>
      <w:r w:rsidRPr="00866E00">
        <w:rPr>
          <w:rFonts w:eastAsia="SimSun"/>
          <w:color w:val="000000"/>
          <w:sz w:val="28"/>
          <w:szCs w:val="28"/>
          <w:lang w:val="ru-RU" w:eastAsia="zh-CN"/>
        </w:rPr>
        <w:tab/>
        <w:t>Обжалование решений, действий (бездействия) руководителей общеобразовательных организаций и должностных лиц администрации муниципального образования Белоглинский район (далее – лица, ответственные за предоставление дополнительной меры социальной поддержки) осуществляется путем подачи соответствующего заявления заместителю главы муниципального образования Белоглинский район по социальным вопросам.</w:t>
      </w:r>
    </w:p>
    <w:p w:rsidR="00866E00" w:rsidRPr="00866E00" w:rsidRDefault="00866E00" w:rsidP="00866E0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66E00">
        <w:rPr>
          <w:rFonts w:eastAsia="SimSun"/>
          <w:color w:val="000000"/>
          <w:sz w:val="28"/>
          <w:szCs w:val="28"/>
          <w:lang w:val="ru-RU" w:eastAsia="zh-CN"/>
        </w:rPr>
        <w:t>Заявление рассматривается заместителем главы муниципального образования Белоглинский район по социальным вопросам,                              или уполномоченным им лицом в срок не более 5 рабочих дней со дня его поступления.</w:t>
      </w:r>
    </w:p>
    <w:p w:rsidR="00866E00" w:rsidRPr="00866E00" w:rsidRDefault="00866E00" w:rsidP="00866E0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66E00">
        <w:rPr>
          <w:rFonts w:eastAsia="SimSun"/>
          <w:color w:val="000000"/>
          <w:sz w:val="28"/>
          <w:szCs w:val="28"/>
          <w:lang w:val="ru-RU" w:eastAsia="zh-CN"/>
        </w:rPr>
        <w:t xml:space="preserve">Решения, действия (бездействия)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 </w:t>
      </w:r>
    </w:p>
    <w:p w:rsidR="00866E00" w:rsidRPr="00866E00" w:rsidRDefault="00866E00" w:rsidP="009A7B9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866E00">
        <w:rPr>
          <w:rFonts w:eastAsia="SimSun"/>
          <w:color w:val="000000"/>
          <w:sz w:val="28"/>
          <w:szCs w:val="28"/>
          <w:lang w:val="ru-RU" w:eastAsia="zh-CN"/>
        </w:rPr>
        <w:t>16.</w:t>
      </w:r>
      <w:r w:rsidRPr="00866E00">
        <w:rPr>
          <w:rFonts w:eastAsia="SimSun"/>
          <w:color w:val="000000"/>
          <w:sz w:val="28"/>
          <w:szCs w:val="28"/>
          <w:lang w:val="ru-RU" w:eastAsia="zh-CN"/>
        </w:rPr>
        <w:tab/>
      </w:r>
      <w:r w:rsidRPr="008A6630">
        <w:rPr>
          <w:sz w:val="28"/>
          <w:szCs w:val="28"/>
          <w:lang w:val="ru-RU"/>
        </w:rPr>
        <w:t xml:space="preserve">Сумма, предусмотренная на обеспечение бесплатным </w:t>
      </w:r>
      <w:r>
        <w:rPr>
          <w:sz w:val="28"/>
          <w:szCs w:val="28"/>
          <w:lang w:val="ru-RU"/>
        </w:rPr>
        <w:t>двухразовым</w:t>
      </w:r>
      <w:r w:rsidRPr="008A6630">
        <w:rPr>
          <w:sz w:val="28"/>
          <w:szCs w:val="28"/>
          <w:lang w:val="ru-RU"/>
        </w:rPr>
        <w:t xml:space="preserve"> питанием, использованная общеобразовательной организацией </w:t>
      </w:r>
      <w:r w:rsidR="009A7B9D" w:rsidRPr="00866E00">
        <w:rPr>
          <w:rFonts w:eastAsia="SimSun"/>
          <w:color w:val="000000"/>
          <w:sz w:val="28"/>
          <w:szCs w:val="28"/>
          <w:lang w:val="ru-RU" w:eastAsia="zh-CN"/>
        </w:rPr>
        <w:t xml:space="preserve">либо </w:t>
      </w:r>
      <w:r w:rsidR="009A7B9D" w:rsidRPr="00866E00">
        <w:rPr>
          <w:rFonts w:eastAsia="SimSun"/>
          <w:color w:val="000000"/>
          <w:sz w:val="28"/>
          <w:szCs w:val="28"/>
          <w:lang w:val="ru-RU" w:eastAsia="zh-CN"/>
        </w:rPr>
        <w:lastRenderedPageBreak/>
        <w:t>получателем</w:t>
      </w:r>
      <w:r w:rsidRPr="008A6630">
        <w:rPr>
          <w:sz w:val="28"/>
          <w:szCs w:val="28"/>
          <w:lang w:val="ru-RU"/>
        </w:rPr>
        <w:t xml:space="preserve">, не по целевому назначению, подлежит возврату в бюджет муниципального образования </w:t>
      </w:r>
      <w:r w:rsidR="009A7B9D">
        <w:rPr>
          <w:sz w:val="28"/>
          <w:szCs w:val="28"/>
          <w:lang w:val="ru-RU"/>
        </w:rPr>
        <w:t>Белоглинский</w:t>
      </w:r>
      <w:r w:rsidRPr="008A6630">
        <w:rPr>
          <w:sz w:val="28"/>
          <w:szCs w:val="28"/>
          <w:lang w:val="ru-RU"/>
        </w:rPr>
        <w:t xml:space="preserve"> район в течение 30 рабочих дней</w:t>
      </w:r>
      <w:r w:rsidR="00AA7C23">
        <w:rPr>
          <w:sz w:val="28"/>
          <w:szCs w:val="28"/>
          <w:lang w:val="ru-RU"/>
        </w:rPr>
        <w:t>,</w:t>
      </w:r>
      <w:r w:rsidRPr="008A6630">
        <w:rPr>
          <w:sz w:val="28"/>
          <w:szCs w:val="28"/>
          <w:lang w:val="ru-RU"/>
        </w:rPr>
        <w:t xml:space="preserve"> путем внесения ее через кассу на лицевой счет </w:t>
      </w:r>
      <w:r w:rsidR="009A7B9D" w:rsidRPr="00866E00">
        <w:rPr>
          <w:rFonts w:eastAsia="SimSun"/>
          <w:color w:val="000000"/>
          <w:sz w:val="28"/>
          <w:szCs w:val="28"/>
          <w:lang w:val="ru-RU" w:eastAsia="zh-CN"/>
        </w:rPr>
        <w:t>Управления образования муниципального образования Белоглинский район.</w:t>
      </w:r>
    </w:p>
    <w:p w:rsidR="00866E00" w:rsidRDefault="003F6EF3" w:rsidP="00866E0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noProof/>
          <w:color w:val="000000"/>
          <w:sz w:val="28"/>
          <w:szCs w:val="28"/>
          <w:lang w:val="ru-RU"/>
        </w:rPr>
        <w:pict>
          <v:shape id="_x0000_s1054" type="#_x0000_t202" style="position:absolute;left:0;text-align:left;margin-left:201.25pt;margin-top:-96.7pt;width:27.65pt;height:28.45pt;z-index:251686912" fillcolor="white [3212]" strokecolor="white [3212]">
            <v:textbox>
              <w:txbxContent>
                <w:p w:rsidR="003F6EF3" w:rsidRPr="003F6EF3" w:rsidRDefault="003F6E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xbxContent>
            </v:textbox>
          </v:shape>
        </w:pict>
      </w:r>
      <w:r w:rsidR="00866E00" w:rsidRPr="00866E00">
        <w:rPr>
          <w:rFonts w:eastAsia="SimSun"/>
          <w:color w:val="000000"/>
          <w:sz w:val="28"/>
          <w:szCs w:val="28"/>
          <w:lang w:val="ru-RU" w:eastAsia="zh-CN"/>
        </w:rPr>
        <w:t>17.</w:t>
      </w:r>
      <w:r w:rsidR="00866E00" w:rsidRPr="00866E00">
        <w:rPr>
          <w:rFonts w:eastAsia="SimSun"/>
          <w:color w:val="000000"/>
          <w:sz w:val="28"/>
          <w:szCs w:val="28"/>
          <w:lang w:val="ru-RU" w:eastAsia="zh-CN"/>
        </w:rPr>
        <w:tab/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Контроль за целевым расходованием бюджетных средств, предусмотренных на обеспечение бесплатным </w:t>
      </w:r>
      <w:r w:rsidR="00866E00">
        <w:rPr>
          <w:rFonts w:eastAsia="SimSun"/>
          <w:sz w:val="28"/>
          <w:szCs w:val="28"/>
          <w:lang w:val="ru-RU" w:eastAsia="zh-CN"/>
        </w:rPr>
        <w:t>двухразовым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питанием</w:t>
      </w:r>
      <w:r w:rsidR="00AA7C23">
        <w:rPr>
          <w:rFonts w:eastAsia="SimSun"/>
          <w:sz w:val="28"/>
          <w:szCs w:val="28"/>
          <w:lang w:val="ru-RU" w:eastAsia="zh-CN"/>
        </w:rPr>
        <w:t xml:space="preserve"> детей с ограниченными возможностями здоровья, детей-инвалидов,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детей-инвалидов</w:t>
      </w:r>
      <w:r w:rsidR="00AA7C23">
        <w:rPr>
          <w:rFonts w:eastAsia="SimSun"/>
          <w:sz w:val="28"/>
          <w:szCs w:val="28"/>
          <w:lang w:val="ru-RU" w:eastAsia="zh-CN"/>
        </w:rPr>
        <w:t xml:space="preserve">, имеющих статус обучающихся </w:t>
      </w:r>
      <w:r w:rsidR="00866E00" w:rsidRPr="008A6630">
        <w:rPr>
          <w:rFonts w:eastAsia="SimSun"/>
          <w:sz w:val="28"/>
          <w:szCs w:val="28"/>
          <w:lang w:val="ru-RU" w:eastAsia="zh-CN"/>
        </w:rPr>
        <w:t>с ограниченными воз</w:t>
      </w:r>
      <w:r w:rsidR="00AA7C23">
        <w:rPr>
          <w:rFonts w:eastAsia="SimSun"/>
          <w:sz w:val="28"/>
          <w:szCs w:val="28"/>
          <w:lang w:val="ru-RU" w:eastAsia="zh-CN"/>
        </w:rPr>
        <w:t>можностями здоровья, осваивающих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образовательные программы</w:t>
      </w:r>
      <w:r w:rsidR="00AA7C23">
        <w:rPr>
          <w:rFonts w:eastAsia="SimSun"/>
          <w:sz w:val="28"/>
          <w:szCs w:val="28"/>
          <w:lang w:val="ru-RU" w:eastAsia="zh-CN"/>
        </w:rPr>
        <w:t xml:space="preserve"> начального общего,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основного общего, среднего общего образования в муниципальных общеобразовательных организациях муниципального образования </w:t>
      </w:r>
      <w:r w:rsidR="00866E00">
        <w:rPr>
          <w:rFonts w:eastAsia="SimSun"/>
          <w:sz w:val="28"/>
          <w:szCs w:val="28"/>
          <w:lang w:val="ru-RU" w:eastAsia="zh-CN"/>
        </w:rPr>
        <w:t>Белоглинский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район, получающих образование непосредственно в условиях школы, и за соблюдением условий его</w:t>
      </w:r>
      <w:r w:rsidR="00AA7C23">
        <w:rPr>
          <w:rFonts w:eastAsia="SimSun"/>
          <w:sz w:val="28"/>
          <w:szCs w:val="28"/>
          <w:lang w:val="ru-RU" w:eastAsia="zh-CN"/>
        </w:rPr>
        <w:t xml:space="preserve"> предоставления осуществляется У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правлением образования администрации муниципального образования </w:t>
      </w:r>
      <w:r w:rsidR="009A7B9D">
        <w:rPr>
          <w:rFonts w:eastAsia="SimSun"/>
          <w:sz w:val="28"/>
          <w:szCs w:val="28"/>
          <w:lang w:val="ru-RU" w:eastAsia="zh-CN"/>
        </w:rPr>
        <w:t>Белоглинский</w:t>
      </w:r>
      <w:r w:rsidR="00866E00" w:rsidRPr="008A6630">
        <w:rPr>
          <w:rFonts w:eastAsia="SimSun"/>
          <w:sz w:val="28"/>
          <w:szCs w:val="28"/>
          <w:lang w:val="ru-RU" w:eastAsia="zh-CN"/>
        </w:rPr>
        <w:t xml:space="preserve"> район</w:t>
      </w:r>
      <w:r w:rsidR="009A7B9D">
        <w:rPr>
          <w:rFonts w:eastAsia="SimSun"/>
          <w:sz w:val="28"/>
          <w:szCs w:val="28"/>
          <w:lang w:val="ru-RU" w:eastAsia="zh-CN"/>
        </w:rPr>
        <w:t>.</w:t>
      </w:r>
    </w:p>
    <w:p w:rsidR="00866E00" w:rsidRDefault="00866E00" w:rsidP="00866E0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val="ru-RU" w:eastAsia="zh-CN"/>
        </w:rPr>
      </w:pPr>
    </w:p>
    <w:p w:rsidR="00C46776" w:rsidRPr="008A6630" w:rsidRDefault="00C46776" w:rsidP="00C46776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ru-RU" w:eastAsia="zh-CN"/>
        </w:rPr>
      </w:pPr>
    </w:p>
    <w:p w:rsidR="00C46776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C46776" w:rsidRDefault="00263318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C4677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 w:rsidR="006F65DB">
        <w:rPr>
          <w:rFonts w:eastAsia="Calibri"/>
          <w:sz w:val="28"/>
          <w:szCs w:val="28"/>
          <w:lang w:val="ru-RU" w:eastAsia="en-US"/>
        </w:rPr>
        <w:t xml:space="preserve"> </w:t>
      </w:r>
      <w:r w:rsidR="00C4677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C46776" w:rsidRPr="00866E00" w:rsidRDefault="00C46776" w:rsidP="00866E00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 w:rsidR="00866E00">
        <w:rPr>
          <w:rFonts w:eastAsia="Calibri"/>
          <w:sz w:val="28"/>
          <w:szCs w:val="28"/>
          <w:lang w:val="ru-RU" w:eastAsia="en-US"/>
        </w:rPr>
        <w:t xml:space="preserve">                   </w:t>
      </w:r>
      <w:r w:rsidR="006F65DB">
        <w:rPr>
          <w:rFonts w:eastAsia="Calibri"/>
          <w:sz w:val="28"/>
          <w:szCs w:val="28"/>
          <w:lang w:val="ru-RU" w:eastAsia="en-US"/>
        </w:rPr>
        <w:t xml:space="preserve">                                           </w:t>
      </w:r>
      <w:r w:rsidR="00866E00">
        <w:rPr>
          <w:rFonts w:eastAsia="Calibri"/>
          <w:sz w:val="28"/>
          <w:szCs w:val="28"/>
          <w:lang w:val="ru-RU" w:eastAsia="en-US"/>
        </w:rPr>
        <w:t>С.В. Парахина</w:t>
      </w:r>
    </w:p>
    <w:p w:rsidR="00C46776" w:rsidRDefault="00C46776" w:rsidP="00C46776">
      <w:pPr>
        <w:rPr>
          <w:sz w:val="28"/>
          <w:szCs w:val="28"/>
          <w:lang w:val="ru-RU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092EA4">
      <w:pPr>
        <w:rPr>
          <w:rFonts w:eastAsia="Calibri"/>
          <w:sz w:val="28"/>
          <w:szCs w:val="28"/>
          <w:lang w:val="ru-RU" w:eastAsia="en-US"/>
        </w:rPr>
      </w:pPr>
    </w:p>
    <w:p w:rsidR="00092EA4" w:rsidRDefault="00092EA4" w:rsidP="00092EA4">
      <w:pPr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7C3B95" w:rsidRDefault="007C3B95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4D16C4">
      <w:pPr>
        <w:rPr>
          <w:rFonts w:eastAsia="Calibri"/>
          <w:sz w:val="28"/>
          <w:szCs w:val="28"/>
          <w:lang w:val="ru-RU" w:eastAsia="en-US"/>
        </w:rPr>
      </w:pPr>
    </w:p>
    <w:p w:rsidR="004D16C4" w:rsidRDefault="004D16C4" w:rsidP="004D16C4">
      <w:pPr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070C02">
      <w:pPr>
        <w:rPr>
          <w:rFonts w:eastAsia="Calibri"/>
          <w:sz w:val="28"/>
          <w:szCs w:val="28"/>
          <w:lang w:val="ru-RU" w:eastAsia="en-US"/>
        </w:rPr>
      </w:pPr>
    </w:p>
    <w:p w:rsidR="00070C02" w:rsidRDefault="00070C02" w:rsidP="00070C02">
      <w:pPr>
        <w:rPr>
          <w:rFonts w:eastAsia="Calibri"/>
          <w:sz w:val="28"/>
          <w:szCs w:val="28"/>
          <w:lang w:val="ru-RU" w:eastAsia="en-US"/>
        </w:rPr>
      </w:pPr>
    </w:p>
    <w:p w:rsidR="006F65DB" w:rsidRDefault="006F65DB" w:rsidP="00C46776">
      <w:pPr>
        <w:ind w:left="5670"/>
        <w:rPr>
          <w:rFonts w:eastAsia="Calibri"/>
          <w:sz w:val="28"/>
          <w:szCs w:val="28"/>
          <w:lang w:val="ru-RU" w:eastAsia="en-US"/>
        </w:rPr>
      </w:pPr>
    </w:p>
    <w:p w:rsidR="00070C02" w:rsidRPr="003850D6" w:rsidRDefault="00070C02" w:rsidP="00070C02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ПРИЛОЖЕНИЕ </w:t>
      </w:r>
      <w:r w:rsidR="0083130D">
        <w:rPr>
          <w:rFonts w:eastAsia="Calibri"/>
          <w:sz w:val="28"/>
          <w:szCs w:val="28"/>
          <w:lang w:val="ru-RU" w:eastAsia="en-US"/>
        </w:rPr>
        <w:t>1</w:t>
      </w:r>
    </w:p>
    <w:p w:rsidR="00070C02" w:rsidRPr="003850D6" w:rsidRDefault="00070C02" w:rsidP="00070C02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070C02" w:rsidRPr="00B96371" w:rsidRDefault="00070C02" w:rsidP="00070C02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</w:t>
      </w:r>
      <w:r>
        <w:rPr>
          <w:rFonts w:eastAsia="Calibri"/>
          <w:sz w:val="28"/>
          <w:szCs w:val="28"/>
          <w:lang w:val="ru-RU" w:eastAsia="en-US"/>
        </w:rPr>
        <w:t>бесплатного двухразового питания детям</w:t>
      </w:r>
      <w:r w:rsidRPr="00B96371">
        <w:rPr>
          <w:rFonts w:eastAsia="Calibri"/>
          <w:sz w:val="28"/>
          <w:szCs w:val="28"/>
          <w:lang w:val="ru-RU" w:eastAsia="en-US"/>
        </w:rPr>
        <w:t xml:space="preserve"> с ограниченными возможностями здоровья, детям – инвалидам, детям-инвалидам, имеющим статус обучающихся с ограниченными возможностями здоровья, </w:t>
      </w:r>
      <w:r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>
        <w:rPr>
          <w:bCs/>
          <w:sz w:val="28"/>
          <w:szCs w:val="28"/>
          <w:lang w:val="ru-RU"/>
        </w:rPr>
        <w:t>,</w:t>
      </w:r>
      <w:r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</w:t>
      </w:r>
      <w:r>
        <w:rPr>
          <w:rFonts w:eastAsia="Calibri"/>
          <w:sz w:val="28"/>
          <w:szCs w:val="28"/>
          <w:lang w:val="ru-RU" w:eastAsia="en-US"/>
        </w:rPr>
        <w:t>непосредственно в условиях школы</w:t>
      </w:r>
    </w:p>
    <w:p w:rsidR="00070C02" w:rsidRPr="003850D6" w:rsidRDefault="00070C02" w:rsidP="00070C02">
      <w:pPr>
        <w:ind w:left="5812"/>
        <w:rPr>
          <w:rFonts w:eastAsia="Calibri"/>
          <w:sz w:val="28"/>
          <w:szCs w:val="28"/>
          <w:lang w:val="ru-RU" w:eastAsia="en-US"/>
        </w:rPr>
      </w:pPr>
    </w:p>
    <w:p w:rsidR="00C46776" w:rsidRDefault="00C46776" w:rsidP="00C46776">
      <w:pPr>
        <w:rPr>
          <w:sz w:val="28"/>
          <w:szCs w:val="28"/>
          <w:lang w:val="ru-RU"/>
        </w:rPr>
      </w:pP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Руководителю____________________________________________________________________________________________________________</w:t>
      </w:r>
    </w:p>
    <w:p w:rsidR="00C46776" w:rsidRPr="008A6630" w:rsidRDefault="00C46776" w:rsidP="00C46776">
      <w:pPr>
        <w:ind w:left="3544"/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 (наименование общеобразовательной организации)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от______________________________________________________________________________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________________________________________</w:t>
      </w:r>
    </w:p>
    <w:p w:rsidR="00C46776" w:rsidRPr="008A6630" w:rsidRDefault="00C46776" w:rsidP="00C46776">
      <w:pPr>
        <w:ind w:left="3544"/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(Ф.И.О.)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Паспорт серия______№_____________________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Выдан___________________________________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________________________________________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Адрес регистрации_________________________</w:t>
      </w:r>
    </w:p>
    <w:p w:rsidR="00C46776" w:rsidRPr="008A6630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________________________________________</w:t>
      </w:r>
    </w:p>
    <w:p w:rsidR="00C46776" w:rsidRPr="008A6630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Заявление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о предоставлении бесплатного </w:t>
      </w:r>
      <w:r w:rsidR="00AE273E">
        <w:rPr>
          <w:spacing w:val="4"/>
          <w:sz w:val="28"/>
          <w:szCs w:val="28"/>
          <w:lang w:val="ru-RU"/>
        </w:rPr>
        <w:t>двухразового</w:t>
      </w:r>
      <w:r w:rsidRPr="008A6630">
        <w:rPr>
          <w:spacing w:val="4"/>
          <w:sz w:val="28"/>
          <w:szCs w:val="28"/>
          <w:lang w:val="ru-RU"/>
        </w:rPr>
        <w:t xml:space="preserve"> питания </w:t>
      </w:r>
    </w:p>
    <w:p w:rsidR="00C46776" w:rsidRPr="008A6630" w:rsidRDefault="004A606E" w:rsidP="00C46776">
      <w:pPr>
        <w:jc w:val="center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детям с ограниченными возможностями здоровья, детям-инвалидам, детям-инвалидам, имеющим статус обучающихся </w:t>
      </w:r>
      <w:r w:rsidR="00C46776" w:rsidRPr="008A6630">
        <w:rPr>
          <w:spacing w:val="4"/>
          <w:sz w:val="28"/>
          <w:szCs w:val="28"/>
          <w:lang w:val="ru-RU"/>
        </w:rPr>
        <w:t>с ограниченными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возможностями з</w:t>
      </w:r>
      <w:r w:rsidR="004A606E">
        <w:rPr>
          <w:spacing w:val="4"/>
          <w:sz w:val="28"/>
          <w:szCs w:val="28"/>
          <w:lang w:val="ru-RU"/>
        </w:rPr>
        <w:t>доровья, осваивающих</w:t>
      </w:r>
      <w:r w:rsidRPr="008A6630">
        <w:rPr>
          <w:spacing w:val="4"/>
          <w:sz w:val="28"/>
          <w:szCs w:val="28"/>
          <w:lang w:val="ru-RU"/>
        </w:rPr>
        <w:t xml:space="preserve"> образовательные 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программы </w:t>
      </w:r>
      <w:r w:rsidR="00DF2536">
        <w:rPr>
          <w:spacing w:val="4"/>
          <w:sz w:val="28"/>
          <w:szCs w:val="28"/>
          <w:lang w:val="ru-RU"/>
        </w:rPr>
        <w:t xml:space="preserve">начального общего, </w:t>
      </w:r>
      <w:r w:rsidRPr="008A6630">
        <w:rPr>
          <w:spacing w:val="4"/>
          <w:sz w:val="28"/>
          <w:szCs w:val="28"/>
          <w:lang w:val="ru-RU"/>
        </w:rPr>
        <w:t xml:space="preserve">основного общего, среднего общего 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образования в муниципальных общеобразовательных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организациях муниципального образования </w:t>
      </w:r>
      <w:r w:rsidR="00DF2536">
        <w:rPr>
          <w:spacing w:val="4"/>
          <w:sz w:val="28"/>
          <w:szCs w:val="28"/>
          <w:lang w:val="ru-RU"/>
        </w:rPr>
        <w:t>Белоглинский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район, получающих образование непосредственно в </w:t>
      </w:r>
    </w:p>
    <w:p w:rsidR="00C46776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условиях школы</w:t>
      </w:r>
    </w:p>
    <w:p w:rsidR="00C46776" w:rsidRDefault="00C46776" w:rsidP="00C46776">
      <w:pPr>
        <w:jc w:val="center"/>
        <w:rPr>
          <w:spacing w:val="4"/>
          <w:sz w:val="28"/>
          <w:szCs w:val="28"/>
          <w:lang w:val="ru-RU"/>
        </w:rPr>
      </w:pPr>
    </w:p>
    <w:p w:rsidR="00C46776" w:rsidRPr="008A6630" w:rsidRDefault="003F6EF3" w:rsidP="00C46776">
      <w:pPr>
        <w:ind w:firstLine="709"/>
        <w:jc w:val="both"/>
        <w:rPr>
          <w:spacing w:val="4"/>
          <w:sz w:val="28"/>
          <w:szCs w:val="28"/>
          <w:lang w:val="ru-RU"/>
        </w:rPr>
      </w:pPr>
      <w:r>
        <w:rPr>
          <w:noProof/>
          <w:spacing w:val="4"/>
          <w:sz w:val="28"/>
          <w:szCs w:val="28"/>
          <w:lang w:val="ru-RU"/>
        </w:rPr>
        <w:lastRenderedPageBreak/>
        <w:pict>
          <v:shape id="_x0000_s1055" type="#_x0000_t202" style="position:absolute;left:0;text-align:left;margin-left:206.3pt;margin-top:-31.45pt;width:25.95pt;height:28.5pt;z-index:251687936" fillcolor="white [3212]" stroked="f">
            <v:textbox>
              <w:txbxContent>
                <w:p w:rsidR="003F6EF3" w:rsidRPr="003F6EF3" w:rsidRDefault="003F6E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C46776" w:rsidRPr="008A6630">
        <w:rPr>
          <w:spacing w:val="4"/>
          <w:sz w:val="28"/>
          <w:szCs w:val="28"/>
          <w:lang w:val="ru-RU"/>
        </w:rPr>
        <w:t>Прошу предоставить бесплатное</w:t>
      </w:r>
      <w:r w:rsidR="006F65DB">
        <w:rPr>
          <w:spacing w:val="4"/>
          <w:sz w:val="28"/>
          <w:szCs w:val="28"/>
          <w:lang w:val="ru-RU"/>
        </w:rPr>
        <w:t xml:space="preserve"> </w:t>
      </w:r>
      <w:r w:rsidR="00AE273E">
        <w:rPr>
          <w:spacing w:val="4"/>
          <w:sz w:val="28"/>
          <w:szCs w:val="28"/>
          <w:lang w:val="ru-RU"/>
        </w:rPr>
        <w:t>двухразового</w:t>
      </w:r>
      <w:r w:rsidR="00C46776" w:rsidRPr="008A6630">
        <w:rPr>
          <w:spacing w:val="4"/>
          <w:sz w:val="28"/>
          <w:szCs w:val="28"/>
          <w:lang w:val="ru-RU"/>
        </w:rPr>
        <w:t xml:space="preserve"> питания моему ребенку (Ф.И.О., дата рождения) ________________________________</w:t>
      </w: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8A6630">
        <w:rPr>
          <w:rFonts w:eastAsia="Calibri"/>
          <w:sz w:val="28"/>
          <w:szCs w:val="28"/>
          <w:lang w:val="ru-RU" w:eastAsia="en-US"/>
        </w:rPr>
        <w:t xml:space="preserve"> ____________________________________________________________________</w:t>
      </w:r>
      <w:r w:rsidRPr="008A6630">
        <w:rPr>
          <w:spacing w:val="4"/>
          <w:sz w:val="28"/>
          <w:szCs w:val="28"/>
          <w:lang w:val="ru-RU"/>
        </w:rPr>
        <w:t>ученику (це) «____» класса.</w:t>
      </w:r>
    </w:p>
    <w:p w:rsidR="00C46776" w:rsidRPr="008A6630" w:rsidRDefault="00C46776" w:rsidP="00C46776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Копии документов, подтверждающих основание предоставления </w:t>
      </w:r>
      <w:r w:rsidR="00556610">
        <w:rPr>
          <w:spacing w:val="4"/>
          <w:sz w:val="28"/>
          <w:szCs w:val="28"/>
          <w:lang w:val="ru-RU"/>
        </w:rPr>
        <w:t>бесплатного двухразового питания</w:t>
      </w:r>
      <w:r w:rsidRPr="008A6630">
        <w:rPr>
          <w:spacing w:val="4"/>
          <w:sz w:val="28"/>
          <w:szCs w:val="28"/>
          <w:lang w:val="ru-RU"/>
        </w:rPr>
        <w:t>: ____________________________________________________________________________________________________________________________________В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C46776" w:rsidRPr="008A6630" w:rsidRDefault="00C46776" w:rsidP="00C46776">
      <w:pPr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Дата «___»__________20__года.</w:t>
      </w:r>
    </w:p>
    <w:p w:rsidR="00C46776" w:rsidRPr="008A6630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__________________________(___________________________) подпись</w:t>
      </w:r>
    </w:p>
    <w:p w:rsidR="00C46776" w:rsidRDefault="00C46776" w:rsidP="00C46776">
      <w:pPr>
        <w:jc w:val="center"/>
        <w:rPr>
          <w:spacing w:val="4"/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pacing w:val="4"/>
          <w:sz w:val="28"/>
          <w:szCs w:val="28"/>
          <w:lang w:val="ru-RU"/>
        </w:rPr>
      </w:pPr>
    </w:p>
    <w:p w:rsidR="00C46776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C46776" w:rsidRDefault="00263318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C4677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C4677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C46776" w:rsidRPr="00BB684F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С.В. Парахина</w:t>
      </w: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556610" w:rsidRDefault="00556610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83130D">
      <w:pPr>
        <w:rPr>
          <w:sz w:val="28"/>
          <w:szCs w:val="28"/>
          <w:lang w:val="ru-RU"/>
        </w:rPr>
      </w:pPr>
    </w:p>
    <w:p w:rsidR="007C3B95" w:rsidRDefault="007C3B95" w:rsidP="0083130D">
      <w:pPr>
        <w:rPr>
          <w:sz w:val="28"/>
          <w:szCs w:val="28"/>
          <w:lang w:val="ru-RU"/>
        </w:rPr>
      </w:pPr>
    </w:p>
    <w:p w:rsidR="00556610" w:rsidRDefault="00556610" w:rsidP="0083130D">
      <w:pPr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092EA4" w:rsidRDefault="00092EA4" w:rsidP="00C46776">
      <w:pPr>
        <w:jc w:val="center"/>
        <w:rPr>
          <w:sz w:val="28"/>
          <w:szCs w:val="28"/>
          <w:lang w:val="ru-RU"/>
        </w:rPr>
      </w:pPr>
    </w:p>
    <w:p w:rsidR="0083130D" w:rsidRPr="003850D6" w:rsidRDefault="0083130D" w:rsidP="0083130D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ПРИЛОЖЕНИЕ 2</w:t>
      </w:r>
    </w:p>
    <w:p w:rsidR="0083130D" w:rsidRPr="003850D6" w:rsidRDefault="0083130D" w:rsidP="0083130D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83130D" w:rsidRPr="00B96371" w:rsidRDefault="0083130D" w:rsidP="0083130D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</w:t>
      </w:r>
      <w:r>
        <w:rPr>
          <w:rFonts w:eastAsia="Calibri"/>
          <w:sz w:val="28"/>
          <w:szCs w:val="28"/>
          <w:lang w:val="ru-RU" w:eastAsia="en-US"/>
        </w:rPr>
        <w:t>бесплатного двухразового питания детям</w:t>
      </w:r>
      <w:r w:rsidRPr="00B96371">
        <w:rPr>
          <w:rFonts w:eastAsia="Calibri"/>
          <w:sz w:val="28"/>
          <w:szCs w:val="28"/>
          <w:lang w:val="ru-RU" w:eastAsia="en-US"/>
        </w:rPr>
        <w:t xml:space="preserve"> с ограниченными возможностями здоровья, детям – инвалидам, детям-инвалидам, имеющим статус обучающихся с ограниченными возможностями здоровья, </w:t>
      </w:r>
      <w:r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>
        <w:rPr>
          <w:bCs/>
          <w:sz w:val="28"/>
          <w:szCs w:val="28"/>
          <w:lang w:val="ru-RU"/>
        </w:rPr>
        <w:t>,</w:t>
      </w:r>
      <w:r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</w:t>
      </w:r>
      <w:r>
        <w:rPr>
          <w:rFonts w:eastAsia="Calibri"/>
          <w:sz w:val="28"/>
          <w:szCs w:val="28"/>
          <w:lang w:val="ru-RU" w:eastAsia="en-US"/>
        </w:rPr>
        <w:t>непосредственно в условиях школы</w:t>
      </w: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Default="00C46776" w:rsidP="00C46776">
      <w:pPr>
        <w:jc w:val="center"/>
        <w:rPr>
          <w:sz w:val="28"/>
          <w:szCs w:val="28"/>
          <w:lang w:val="ru-RU"/>
        </w:rPr>
      </w:pP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СОГЛАСИЕ</w:t>
      </w:r>
    </w:p>
    <w:p w:rsidR="00C46776" w:rsidRPr="008A6630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на обработку персональных данных</w:t>
      </w:r>
    </w:p>
    <w:p w:rsidR="00C46776" w:rsidRPr="008A6630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ab/>
        <w:t>Я, ___________________________________________________________</w:t>
      </w:r>
    </w:p>
    <w:p w:rsidR="00C46776" w:rsidRPr="008A6630" w:rsidRDefault="00C46776" w:rsidP="00C46776">
      <w:pPr>
        <w:jc w:val="both"/>
        <w:rPr>
          <w:spacing w:val="4"/>
          <w:szCs w:val="28"/>
          <w:lang w:val="ru-RU"/>
        </w:rPr>
      </w:pPr>
      <w:r w:rsidRPr="008A6630">
        <w:rPr>
          <w:spacing w:val="4"/>
          <w:szCs w:val="28"/>
          <w:lang w:val="ru-RU"/>
        </w:rPr>
        <w:t>(Ф.И.О. родителя (законного представителя)</w:t>
      </w:r>
    </w:p>
    <w:p w:rsidR="00C46776" w:rsidRPr="008A6630" w:rsidRDefault="00C46776" w:rsidP="00C46776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Проживающий (ая) по адресу (по месту регистрации) _____________________________ паспорт №_____ дата выдачи______________наименование органа, выдавшего документ_____________________________________________________ в соответствии с требованиями статьи 9 Федерального закона                       от 27.07.2006 г. № 152-ФЗ «О персональных данных», даю свое согласие________________________________________________________,</w:t>
      </w:r>
    </w:p>
    <w:p w:rsidR="00C46776" w:rsidRPr="008A6630" w:rsidRDefault="00C46776" w:rsidP="00C46776">
      <w:pPr>
        <w:jc w:val="both"/>
        <w:rPr>
          <w:spacing w:val="4"/>
          <w:szCs w:val="28"/>
          <w:lang w:val="ru-RU"/>
        </w:rPr>
      </w:pPr>
      <w:r w:rsidRPr="008A6630">
        <w:rPr>
          <w:spacing w:val="4"/>
          <w:szCs w:val="28"/>
          <w:lang w:val="ru-RU"/>
        </w:rPr>
        <w:t xml:space="preserve">                         (наименование общеобразовательной организации, место нахождения) </w:t>
      </w: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на автоматизированную, а также без использования средств автоматизации, обработку моих персональных данных,   включающих фамилию, имя, отчество, пол, адрес места жительства,     серию, номер, дату и место выдачи основного документа, удостоверяющего личность, а также персональных данных несовершеннолетнего (ей) _____________________</w:t>
      </w:r>
      <w:r w:rsidR="00556610">
        <w:rPr>
          <w:spacing w:val="4"/>
          <w:sz w:val="28"/>
          <w:szCs w:val="28"/>
          <w:lang w:val="ru-RU"/>
        </w:rPr>
        <w:t xml:space="preserve">_________________                                                                               </w:t>
      </w:r>
      <w:r w:rsidRPr="008A6630">
        <w:rPr>
          <w:spacing w:val="4"/>
          <w:szCs w:val="28"/>
          <w:lang w:val="ru-RU"/>
        </w:rPr>
        <w:t>(Ф.И.О. ребенка).</w:t>
      </w:r>
    </w:p>
    <w:p w:rsidR="00C46776" w:rsidRPr="008A6630" w:rsidRDefault="00C46776" w:rsidP="00556610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 xml:space="preserve">В целях осуществления действий, предусмотренных Порядком предоставления бесплатного </w:t>
      </w:r>
      <w:r w:rsidR="00556610">
        <w:rPr>
          <w:spacing w:val="4"/>
          <w:sz w:val="28"/>
          <w:szCs w:val="28"/>
          <w:lang w:val="ru-RU"/>
        </w:rPr>
        <w:t>двухразового</w:t>
      </w:r>
      <w:r w:rsidRPr="008A6630">
        <w:rPr>
          <w:spacing w:val="4"/>
          <w:sz w:val="28"/>
          <w:szCs w:val="28"/>
          <w:lang w:val="ru-RU"/>
        </w:rPr>
        <w:t xml:space="preserve"> питания</w:t>
      </w:r>
      <w:r w:rsidR="00556610">
        <w:rPr>
          <w:spacing w:val="4"/>
          <w:sz w:val="28"/>
          <w:szCs w:val="28"/>
          <w:lang w:val="ru-RU"/>
        </w:rPr>
        <w:t xml:space="preserve"> </w:t>
      </w:r>
      <w:r w:rsidRPr="008A6630">
        <w:rPr>
          <w:spacing w:val="4"/>
          <w:sz w:val="28"/>
          <w:szCs w:val="28"/>
          <w:lang w:val="ru-RU"/>
        </w:rPr>
        <w:t xml:space="preserve"> детям-инвалидам  и детямс ограниченными возможностями здоровья, осваивающим образовательные программы </w:t>
      </w:r>
      <w:r w:rsidR="00556610">
        <w:rPr>
          <w:spacing w:val="4"/>
          <w:sz w:val="28"/>
          <w:szCs w:val="28"/>
          <w:lang w:val="ru-RU"/>
        </w:rPr>
        <w:t xml:space="preserve">начального общего, </w:t>
      </w:r>
      <w:r w:rsidRPr="008A6630">
        <w:rPr>
          <w:spacing w:val="4"/>
          <w:sz w:val="28"/>
          <w:szCs w:val="28"/>
          <w:lang w:val="ru-RU"/>
        </w:rPr>
        <w:t>основного общего, среднего общего</w:t>
      </w:r>
      <w:r w:rsidR="00556610">
        <w:rPr>
          <w:spacing w:val="4"/>
          <w:sz w:val="28"/>
          <w:szCs w:val="28"/>
          <w:lang w:val="ru-RU"/>
        </w:rPr>
        <w:t xml:space="preserve"> </w:t>
      </w:r>
      <w:r w:rsidRPr="008A6630">
        <w:rPr>
          <w:spacing w:val="4"/>
          <w:sz w:val="28"/>
          <w:szCs w:val="28"/>
          <w:lang w:val="ru-RU"/>
        </w:rPr>
        <w:t>образования    в   муниципальных     общеобразовательных         организациях</w:t>
      </w:r>
      <w:r w:rsidR="00556610">
        <w:rPr>
          <w:spacing w:val="4"/>
          <w:sz w:val="28"/>
          <w:szCs w:val="28"/>
          <w:lang w:val="ru-RU"/>
        </w:rPr>
        <w:t xml:space="preserve"> </w:t>
      </w:r>
      <w:r w:rsidRPr="008A6630">
        <w:rPr>
          <w:spacing w:val="4"/>
          <w:sz w:val="28"/>
          <w:szCs w:val="28"/>
          <w:lang w:val="ru-RU"/>
        </w:rPr>
        <w:t xml:space="preserve">муниципального образования </w:t>
      </w:r>
      <w:r w:rsidR="00556610">
        <w:rPr>
          <w:spacing w:val="4"/>
          <w:sz w:val="28"/>
          <w:szCs w:val="28"/>
          <w:lang w:val="ru-RU"/>
        </w:rPr>
        <w:t xml:space="preserve">Белоглинский </w:t>
      </w:r>
      <w:r w:rsidRPr="008A6630">
        <w:rPr>
          <w:spacing w:val="4"/>
          <w:sz w:val="28"/>
          <w:szCs w:val="28"/>
          <w:lang w:val="ru-RU"/>
        </w:rPr>
        <w:t xml:space="preserve">район, </w:t>
      </w:r>
      <w:r w:rsidRPr="008A6630">
        <w:rPr>
          <w:spacing w:val="4"/>
          <w:sz w:val="28"/>
          <w:szCs w:val="28"/>
          <w:lang w:val="ru-RU"/>
        </w:rPr>
        <w:lastRenderedPageBreak/>
        <w:t>получающих образование непосредственно в условиях школы предоставляю _________________________________________________________________,</w:t>
      </w:r>
    </w:p>
    <w:p w:rsidR="00C46776" w:rsidRPr="008A6630" w:rsidRDefault="003F6EF3" w:rsidP="00C46776">
      <w:pPr>
        <w:jc w:val="center"/>
        <w:rPr>
          <w:spacing w:val="4"/>
          <w:sz w:val="28"/>
          <w:szCs w:val="28"/>
          <w:lang w:val="ru-RU"/>
        </w:rPr>
      </w:pPr>
      <w:r>
        <w:rPr>
          <w:noProof/>
          <w:spacing w:val="4"/>
          <w:szCs w:val="28"/>
          <w:lang w:val="ru-RU"/>
        </w:rPr>
        <w:pict>
          <v:shape id="_x0000_s1056" type="#_x0000_t202" style="position:absolute;left:0;text-align:left;margin-left:209.8pt;margin-top:-66.35pt;width:26.8pt;height:23.45pt;z-index:251688960" fillcolor="white [3212]" stroked="f">
            <v:textbox>
              <w:txbxContent>
                <w:p w:rsidR="003F6EF3" w:rsidRPr="003F6EF3" w:rsidRDefault="003F6E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C46776" w:rsidRPr="008A6630">
        <w:rPr>
          <w:spacing w:val="4"/>
          <w:szCs w:val="28"/>
          <w:lang w:val="ru-RU"/>
        </w:rPr>
        <w:t>(наименование общеобразовательной организации)</w:t>
      </w: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право осуществлять все действия с моими персональными данными и данными несовершеннолетнего (ей)______________________________________________________________,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46776" w:rsidRPr="008A6630" w:rsidRDefault="00C46776" w:rsidP="00C46776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 июля 2006 г. № 152-ФЗ «О персональных данных».</w:t>
      </w:r>
    </w:p>
    <w:p w:rsidR="00C46776" w:rsidRPr="008A6630" w:rsidRDefault="00C46776" w:rsidP="00C46776">
      <w:pPr>
        <w:ind w:firstLine="709"/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Дата «___»__________20__года.</w:t>
      </w: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</w:p>
    <w:p w:rsidR="00C46776" w:rsidRPr="008A6630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8A6630">
        <w:rPr>
          <w:spacing w:val="4"/>
          <w:sz w:val="28"/>
          <w:szCs w:val="28"/>
          <w:lang w:val="ru-RU"/>
        </w:rPr>
        <w:t>__________________________(___________________________) подпись</w:t>
      </w: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C46776" w:rsidRDefault="00263318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C4677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C4677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C46776" w:rsidRPr="00BB684F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С.В. Парахина</w:t>
      </w: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C3B95" w:rsidRDefault="007C3B95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273E" w:rsidRDefault="00AE273E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273E" w:rsidRDefault="00AE273E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273E" w:rsidRDefault="00AE273E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452E" w:rsidRDefault="0054452E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3130D" w:rsidRPr="003850D6" w:rsidRDefault="0083130D" w:rsidP="0083130D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ПРИЛОЖЕНИЕ 3</w:t>
      </w:r>
    </w:p>
    <w:p w:rsidR="0083130D" w:rsidRPr="003850D6" w:rsidRDefault="0083130D" w:rsidP="0083130D">
      <w:pPr>
        <w:ind w:left="5670"/>
        <w:jc w:val="center"/>
        <w:rPr>
          <w:rFonts w:eastAsia="Calibri"/>
          <w:sz w:val="28"/>
          <w:szCs w:val="28"/>
          <w:lang w:val="ru-RU" w:eastAsia="en-US"/>
        </w:rPr>
      </w:pPr>
    </w:p>
    <w:p w:rsidR="0083130D" w:rsidRPr="00B96371" w:rsidRDefault="0083130D" w:rsidP="0083130D">
      <w:pPr>
        <w:ind w:left="5103"/>
        <w:jc w:val="center"/>
        <w:rPr>
          <w:rFonts w:eastAsia="Calibri"/>
          <w:sz w:val="28"/>
          <w:szCs w:val="28"/>
          <w:lang w:val="ru-RU" w:eastAsia="en-US"/>
        </w:rPr>
      </w:pPr>
      <w:r w:rsidRPr="00B96371">
        <w:rPr>
          <w:rFonts w:eastAsia="Calibri"/>
          <w:sz w:val="32"/>
          <w:szCs w:val="28"/>
          <w:lang w:val="ru-RU" w:eastAsia="en-US"/>
        </w:rPr>
        <w:t>к</w:t>
      </w:r>
      <w:r w:rsidRPr="00B96371">
        <w:rPr>
          <w:sz w:val="28"/>
          <w:lang w:val="ru-RU"/>
        </w:rPr>
        <w:t xml:space="preserve"> Порядку </w:t>
      </w:r>
      <w:r w:rsidRPr="00B96371">
        <w:rPr>
          <w:rFonts w:eastAsia="Calibri"/>
          <w:sz w:val="28"/>
          <w:szCs w:val="28"/>
          <w:lang w:val="ru-RU" w:eastAsia="en-US"/>
        </w:rPr>
        <w:t xml:space="preserve">предоставления </w:t>
      </w:r>
      <w:r>
        <w:rPr>
          <w:rFonts w:eastAsia="Calibri"/>
          <w:sz w:val="28"/>
          <w:szCs w:val="28"/>
          <w:lang w:val="ru-RU" w:eastAsia="en-US"/>
        </w:rPr>
        <w:t>бесплатного двухразового питания детям</w:t>
      </w:r>
      <w:r w:rsidRPr="00B96371">
        <w:rPr>
          <w:rFonts w:eastAsia="Calibri"/>
          <w:sz w:val="28"/>
          <w:szCs w:val="28"/>
          <w:lang w:val="ru-RU" w:eastAsia="en-US"/>
        </w:rPr>
        <w:t xml:space="preserve"> с ограниченными возможностями здоровья, детям – инвалидам, детям-инвалидам, имеющим статус обучающихся с ограниченными возможностями здоровья, </w:t>
      </w:r>
      <w:r w:rsidRPr="00B96371">
        <w:rPr>
          <w:bCs/>
          <w:sz w:val="28"/>
          <w:szCs w:val="28"/>
          <w:lang w:val="ru-RU"/>
        </w:rPr>
        <w:t>осваивающих образовательные программы начального общего, основного общего, среднего общего образования в общеобразовательных организациях муниципального образования Белоглинский район</w:t>
      </w:r>
      <w:r>
        <w:rPr>
          <w:bCs/>
          <w:sz w:val="28"/>
          <w:szCs w:val="28"/>
          <w:lang w:val="ru-RU"/>
        </w:rPr>
        <w:t>,</w:t>
      </w:r>
      <w:r w:rsidRPr="00B96371">
        <w:rPr>
          <w:rFonts w:eastAsia="Calibri"/>
          <w:sz w:val="28"/>
          <w:szCs w:val="28"/>
          <w:lang w:val="ru-RU" w:eastAsia="en-US"/>
        </w:rPr>
        <w:t xml:space="preserve"> получающих образование </w:t>
      </w:r>
      <w:r>
        <w:rPr>
          <w:rFonts w:eastAsia="Calibri"/>
          <w:sz w:val="28"/>
          <w:szCs w:val="28"/>
          <w:lang w:val="ru-RU" w:eastAsia="en-US"/>
        </w:rPr>
        <w:t>непосредственно в условиях школы</w:t>
      </w:r>
    </w:p>
    <w:p w:rsidR="00C46776" w:rsidRPr="008A6630" w:rsidRDefault="00C46776" w:rsidP="00C46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pacing w:val="4"/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Pr="007910AB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__________________________________________________________________________________</w:t>
      </w:r>
    </w:p>
    <w:p w:rsidR="00C46776" w:rsidRPr="007910AB" w:rsidRDefault="00C46776" w:rsidP="00C46776">
      <w:pPr>
        <w:ind w:left="3544"/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 (Ф.И.О заявителя)</w:t>
      </w:r>
    </w:p>
    <w:p w:rsidR="00C46776" w:rsidRPr="007910AB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Адрес регистрации_________________________</w:t>
      </w:r>
    </w:p>
    <w:p w:rsidR="00C46776" w:rsidRPr="007910AB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_________________________________________</w:t>
      </w:r>
    </w:p>
    <w:p w:rsidR="00C46776" w:rsidRPr="007910AB" w:rsidRDefault="00C46776" w:rsidP="00C46776">
      <w:pPr>
        <w:ind w:left="3544"/>
        <w:jc w:val="center"/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От________________________________________________________________________________</w:t>
      </w:r>
    </w:p>
    <w:p w:rsidR="00C46776" w:rsidRPr="007910AB" w:rsidRDefault="00C46776" w:rsidP="00C46776">
      <w:pPr>
        <w:ind w:left="3544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_________________________________________</w:t>
      </w:r>
    </w:p>
    <w:p w:rsidR="00C46776" w:rsidRPr="007910AB" w:rsidRDefault="00C46776" w:rsidP="00C46776">
      <w:pPr>
        <w:ind w:left="3544"/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(наименование общеобразовательной организации)</w:t>
      </w:r>
    </w:p>
    <w:p w:rsidR="00C46776" w:rsidRPr="007910AB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Уведомление</w:t>
      </w: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о прекращении права на предоставление бесплатного </w:t>
      </w:r>
    </w:p>
    <w:p w:rsidR="00C46776" w:rsidRPr="007910AB" w:rsidRDefault="000F3B3D" w:rsidP="000F3B3D">
      <w:pPr>
        <w:jc w:val="center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двухразового</w:t>
      </w:r>
      <w:r w:rsidR="00C46776" w:rsidRPr="007910AB">
        <w:rPr>
          <w:spacing w:val="4"/>
          <w:sz w:val="28"/>
          <w:szCs w:val="28"/>
          <w:lang w:val="ru-RU"/>
        </w:rPr>
        <w:t xml:space="preserve"> питания </w:t>
      </w:r>
      <w:r>
        <w:rPr>
          <w:spacing w:val="4"/>
          <w:sz w:val="28"/>
          <w:szCs w:val="28"/>
          <w:lang w:val="ru-RU"/>
        </w:rPr>
        <w:t xml:space="preserve">детям с ограниченными возможностями здоровья, детям-инвалидам, </w:t>
      </w:r>
      <w:r w:rsidR="00C46776" w:rsidRPr="007910AB">
        <w:rPr>
          <w:spacing w:val="4"/>
          <w:sz w:val="28"/>
          <w:szCs w:val="28"/>
          <w:lang w:val="ru-RU"/>
        </w:rPr>
        <w:t>детям-инвалидам</w:t>
      </w:r>
      <w:r>
        <w:rPr>
          <w:spacing w:val="4"/>
          <w:sz w:val="28"/>
          <w:szCs w:val="28"/>
          <w:lang w:val="ru-RU"/>
        </w:rPr>
        <w:t xml:space="preserve">, имеющим статус обучающихся с ограниченными возможностями здоровья, осваивающих </w:t>
      </w:r>
      <w:r w:rsidR="00C46776" w:rsidRPr="007910AB">
        <w:rPr>
          <w:spacing w:val="4"/>
          <w:sz w:val="28"/>
          <w:szCs w:val="28"/>
          <w:lang w:val="ru-RU"/>
        </w:rPr>
        <w:t xml:space="preserve">образовательные </w:t>
      </w: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программы </w:t>
      </w:r>
      <w:r w:rsidR="000F3B3D">
        <w:rPr>
          <w:spacing w:val="4"/>
          <w:sz w:val="28"/>
          <w:szCs w:val="28"/>
          <w:lang w:val="ru-RU"/>
        </w:rPr>
        <w:t xml:space="preserve">начального общего, </w:t>
      </w:r>
      <w:r w:rsidRPr="007910AB">
        <w:rPr>
          <w:spacing w:val="4"/>
          <w:sz w:val="28"/>
          <w:szCs w:val="28"/>
          <w:lang w:val="ru-RU"/>
        </w:rPr>
        <w:t xml:space="preserve">основного общего, среднего общего </w:t>
      </w: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образования в муниципальных общеобразовательных</w:t>
      </w: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организациях муниципального образования </w:t>
      </w:r>
      <w:r w:rsidR="000F3B3D">
        <w:rPr>
          <w:spacing w:val="4"/>
          <w:sz w:val="28"/>
          <w:szCs w:val="28"/>
          <w:lang w:val="ru-RU"/>
        </w:rPr>
        <w:t>Белоглинский</w:t>
      </w:r>
    </w:p>
    <w:p w:rsidR="00C46776" w:rsidRPr="007910AB" w:rsidRDefault="00C46776" w:rsidP="00C46776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район, получающих образование непосредственно в </w:t>
      </w:r>
    </w:p>
    <w:p w:rsidR="00C46776" w:rsidRPr="007910AB" w:rsidRDefault="00C46776" w:rsidP="00C56DC9">
      <w:pPr>
        <w:jc w:val="center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условиях школы</w:t>
      </w: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Pr="007910AB" w:rsidRDefault="00C46776" w:rsidP="00C46776">
      <w:pPr>
        <w:ind w:firstLine="709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Настоящим уведомляем Вас о том, что в связи с</w:t>
      </w:r>
    </w:p>
    <w:p w:rsidR="00C46776" w:rsidRPr="007910AB" w:rsidRDefault="003F6EF3" w:rsidP="00C46776">
      <w:pPr>
        <w:jc w:val="center"/>
        <w:rPr>
          <w:spacing w:val="4"/>
          <w:sz w:val="28"/>
          <w:szCs w:val="28"/>
          <w:lang w:val="ru-RU"/>
        </w:rPr>
      </w:pPr>
      <w:r>
        <w:rPr>
          <w:noProof/>
          <w:spacing w:val="4"/>
          <w:sz w:val="28"/>
          <w:szCs w:val="28"/>
          <w:lang w:val="ru-RU"/>
        </w:rPr>
        <w:lastRenderedPageBreak/>
        <w:pict>
          <v:shape id="_x0000_s1057" type="#_x0000_t202" style="position:absolute;left:0;text-align:left;margin-left:238.95pt;margin-top:-34.8pt;width:21.75pt;height:30.15pt;z-index:251689984" fillcolor="white [3212]" strokecolor="white [3212]">
            <v:textbox>
              <w:txbxContent>
                <w:p w:rsidR="003F6EF3" w:rsidRPr="003F6EF3" w:rsidRDefault="003F6EF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="00C46776" w:rsidRPr="007910AB">
        <w:rPr>
          <w:spacing w:val="4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             </w:t>
      </w:r>
      <w:r w:rsidR="00C46776" w:rsidRPr="007910AB">
        <w:rPr>
          <w:spacing w:val="4"/>
          <w:szCs w:val="28"/>
          <w:lang w:val="ru-RU"/>
        </w:rPr>
        <w:t>(причина, по которой направляется уведомление)</w:t>
      </w:r>
    </w:p>
    <w:p w:rsidR="00C46776" w:rsidRPr="007910AB" w:rsidRDefault="00C46776" w:rsidP="006C0C7E">
      <w:pPr>
        <w:jc w:val="both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 xml:space="preserve">предоставление бесплатного </w:t>
      </w:r>
      <w:r w:rsidR="006C0C7E">
        <w:rPr>
          <w:spacing w:val="4"/>
          <w:sz w:val="28"/>
          <w:szCs w:val="28"/>
          <w:lang w:val="ru-RU"/>
        </w:rPr>
        <w:t>двухразового</w:t>
      </w:r>
      <w:r w:rsidRPr="007910AB">
        <w:rPr>
          <w:spacing w:val="4"/>
          <w:sz w:val="28"/>
          <w:szCs w:val="28"/>
          <w:lang w:val="ru-RU"/>
        </w:rPr>
        <w:t xml:space="preserve"> питания </w:t>
      </w:r>
      <w:r w:rsidR="006C0C7E">
        <w:rPr>
          <w:spacing w:val="4"/>
          <w:sz w:val="28"/>
          <w:szCs w:val="28"/>
          <w:lang w:val="ru-RU"/>
        </w:rPr>
        <w:t xml:space="preserve">детям с ограниченными возможностями здоровья, детям-инвалидам, </w:t>
      </w:r>
      <w:r w:rsidR="006C0C7E" w:rsidRPr="007910AB">
        <w:rPr>
          <w:spacing w:val="4"/>
          <w:sz w:val="28"/>
          <w:szCs w:val="28"/>
          <w:lang w:val="ru-RU"/>
        </w:rPr>
        <w:t>детям-инвалидам</w:t>
      </w:r>
      <w:r w:rsidR="006C0C7E">
        <w:rPr>
          <w:spacing w:val="4"/>
          <w:sz w:val="28"/>
          <w:szCs w:val="28"/>
          <w:lang w:val="ru-RU"/>
        </w:rPr>
        <w:t xml:space="preserve">, имеющим статус обучающихся с ограниченными возможностями здоровья, осваивающих </w:t>
      </w:r>
      <w:r w:rsidR="006C0C7E" w:rsidRPr="007910AB">
        <w:rPr>
          <w:spacing w:val="4"/>
          <w:sz w:val="28"/>
          <w:szCs w:val="28"/>
          <w:lang w:val="ru-RU"/>
        </w:rPr>
        <w:t xml:space="preserve">образовательные программы </w:t>
      </w:r>
      <w:r w:rsidR="006C0C7E">
        <w:rPr>
          <w:spacing w:val="4"/>
          <w:sz w:val="28"/>
          <w:szCs w:val="28"/>
          <w:lang w:val="ru-RU"/>
        </w:rPr>
        <w:t xml:space="preserve">начального общего, </w:t>
      </w:r>
      <w:r w:rsidR="006C0C7E" w:rsidRPr="007910AB">
        <w:rPr>
          <w:spacing w:val="4"/>
          <w:sz w:val="28"/>
          <w:szCs w:val="28"/>
          <w:lang w:val="ru-RU"/>
        </w:rPr>
        <w:t>основного общего, среднего общего образования в муниципальных общеобразовательных</w:t>
      </w:r>
      <w:r w:rsidR="006C0C7E">
        <w:rPr>
          <w:spacing w:val="4"/>
          <w:sz w:val="28"/>
          <w:szCs w:val="28"/>
          <w:lang w:val="ru-RU"/>
        </w:rPr>
        <w:t xml:space="preserve"> </w:t>
      </w:r>
      <w:r w:rsidR="006C0C7E" w:rsidRPr="007910AB">
        <w:rPr>
          <w:spacing w:val="4"/>
          <w:sz w:val="28"/>
          <w:szCs w:val="28"/>
          <w:lang w:val="ru-RU"/>
        </w:rPr>
        <w:t xml:space="preserve">организациях муниципального образования </w:t>
      </w:r>
      <w:r w:rsidR="006C0C7E">
        <w:rPr>
          <w:spacing w:val="4"/>
          <w:sz w:val="28"/>
          <w:szCs w:val="28"/>
          <w:lang w:val="ru-RU"/>
        </w:rPr>
        <w:t xml:space="preserve">Белоглинский </w:t>
      </w:r>
      <w:r w:rsidR="006C0C7E" w:rsidRPr="007910AB">
        <w:rPr>
          <w:spacing w:val="4"/>
          <w:sz w:val="28"/>
          <w:szCs w:val="28"/>
          <w:lang w:val="ru-RU"/>
        </w:rPr>
        <w:t>район, получающих образование непосредственно в условиях школы</w:t>
      </w:r>
      <w:r w:rsidRPr="007910AB">
        <w:rPr>
          <w:spacing w:val="4"/>
          <w:sz w:val="28"/>
          <w:szCs w:val="28"/>
          <w:lang w:val="ru-RU"/>
        </w:rPr>
        <w:t xml:space="preserve"> Вашему ребенку прекращена с __________.</w:t>
      </w:r>
      <w:r w:rsidR="006C0C7E">
        <w:rPr>
          <w:spacing w:val="4"/>
          <w:sz w:val="28"/>
          <w:szCs w:val="28"/>
          <w:lang w:val="ru-RU"/>
        </w:rPr>
        <w:t xml:space="preserve"> </w:t>
      </w:r>
    </w:p>
    <w:p w:rsidR="00C46776" w:rsidRPr="007910AB" w:rsidRDefault="00C46776" w:rsidP="006C0C7E">
      <w:pPr>
        <w:jc w:val="both"/>
        <w:rPr>
          <w:spacing w:val="4"/>
          <w:szCs w:val="28"/>
          <w:lang w:val="ru-RU"/>
        </w:rPr>
      </w:pPr>
      <w:r w:rsidRPr="007910AB">
        <w:rPr>
          <w:spacing w:val="4"/>
          <w:szCs w:val="28"/>
          <w:lang w:val="ru-RU"/>
        </w:rPr>
        <w:t xml:space="preserve">                                               </w:t>
      </w:r>
      <w:r w:rsidR="006C0C7E">
        <w:rPr>
          <w:spacing w:val="4"/>
          <w:szCs w:val="28"/>
          <w:lang w:val="ru-RU"/>
        </w:rPr>
        <w:t xml:space="preserve">                               </w:t>
      </w:r>
      <w:r w:rsidRPr="007910AB">
        <w:rPr>
          <w:spacing w:val="4"/>
          <w:szCs w:val="28"/>
          <w:lang w:val="ru-RU"/>
        </w:rPr>
        <w:t xml:space="preserve"> (дата)</w:t>
      </w:r>
    </w:p>
    <w:p w:rsidR="00C46776" w:rsidRPr="007910AB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Руководитель общеобразовательной организации</w:t>
      </w:r>
    </w:p>
    <w:p w:rsidR="00C46776" w:rsidRPr="007910AB" w:rsidRDefault="00C46776" w:rsidP="00C46776">
      <w:pPr>
        <w:jc w:val="both"/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jc w:val="both"/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___________________________________________________________ подпись</w:t>
      </w:r>
    </w:p>
    <w:p w:rsidR="00C46776" w:rsidRPr="007910AB" w:rsidRDefault="00C46776" w:rsidP="00C46776">
      <w:pPr>
        <w:rPr>
          <w:spacing w:val="4"/>
          <w:sz w:val="28"/>
          <w:szCs w:val="28"/>
          <w:lang w:val="ru-RU"/>
        </w:rPr>
      </w:pPr>
    </w:p>
    <w:p w:rsidR="00C46776" w:rsidRPr="007910AB" w:rsidRDefault="00C46776" w:rsidP="00C46776">
      <w:pPr>
        <w:rPr>
          <w:spacing w:val="4"/>
          <w:sz w:val="28"/>
          <w:szCs w:val="28"/>
          <w:lang w:val="ru-RU"/>
        </w:rPr>
      </w:pPr>
      <w:r w:rsidRPr="007910AB">
        <w:rPr>
          <w:spacing w:val="4"/>
          <w:sz w:val="28"/>
          <w:szCs w:val="28"/>
          <w:lang w:val="ru-RU"/>
        </w:rPr>
        <w:t>Дата «___»__________20__года.</w:t>
      </w: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 w:rsidRPr="003850D6">
        <w:rPr>
          <w:rFonts w:eastAsia="Calibri"/>
          <w:sz w:val="28"/>
          <w:szCs w:val="28"/>
          <w:lang w:val="ru-RU" w:eastAsia="en-US"/>
        </w:rPr>
        <w:t>Заместитель главы</w:t>
      </w:r>
    </w:p>
    <w:p w:rsidR="00C46776" w:rsidRDefault="001F5DDC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м</w:t>
      </w:r>
      <w:r w:rsidR="00C46776" w:rsidRPr="003850D6">
        <w:rPr>
          <w:rFonts w:eastAsia="Calibri"/>
          <w:sz w:val="28"/>
          <w:szCs w:val="28"/>
          <w:lang w:val="ru-RU" w:eastAsia="en-US"/>
        </w:rPr>
        <w:t>униципального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C46776" w:rsidRPr="003850D6">
        <w:rPr>
          <w:rFonts w:eastAsia="Calibri"/>
          <w:sz w:val="28"/>
          <w:szCs w:val="28"/>
          <w:lang w:val="ru-RU" w:eastAsia="en-US"/>
        </w:rPr>
        <w:t>образования</w:t>
      </w:r>
    </w:p>
    <w:p w:rsidR="00C46776" w:rsidRPr="00BB684F" w:rsidRDefault="00C46776" w:rsidP="00C4677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социальным вопросам</w:t>
      </w:r>
      <w:r w:rsidRPr="003850D6"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С.В. Парахина</w:t>
      </w:r>
    </w:p>
    <w:p w:rsidR="00C46776" w:rsidRPr="007910AB" w:rsidRDefault="00C46776" w:rsidP="00C46776">
      <w:pPr>
        <w:rPr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Default="00C46776" w:rsidP="00C46776">
      <w:pPr>
        <w:ind w:firstLine="709"/>
        <w:jc w:val="both"/>
        <w:rPr>
          <w:sz w:val="28"/>
          <w:szCs w:val="28"/>
          <w:lang w:val="ru-RU"/>
        </w:rPr>
      </w:pPr>
    </w:p>
    <w:p w:rsidR="00C46776" w:rsidRPr="008F2EC4" w:rsidRDefault="00C46776" w:rsidP="0066468D">
      <w:pPr>
        <w:jc w:val="both"/>
        <w:rPr>
          <w:rFonts w:eastAsia="Calibri"/>
          <w:sz w:val="28"/>
          <w:szCs w:val="28"/>
          <w:lang w:val="ru-RU" w:eastAsia="en-US"/>
        </w:rPr>
      </w:pPr>
    </w:p>
    <w:sectPr w:rsidR="00C46776" w:rsidRPr="008F2EC4" w:rsidSect="005B7ACC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B1" w:rsidRDefault="00F846B1" w:rsidP="00A31DC5">
      <w:r>
        <w:separator/>
      </w:r>
    </w:p>
  </w:endnote>
  <w:endnote w:type="continuationSeparator" w:id="1">
    <w:p w:rsidR="00F846B1" w:rsidRDefault="00F846B1" w:rsidP="00A3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B1" w:rsidRDefault="00F846B1" w:rsidP="00A31DC5">
      <w:r>
        <w:separator/>
      </w:r>
    </w:p>
  </w:footnote>
  <w:footnote w:type="continuationSeparator" w:id="1">
    <w:p w:rsidR="00F846B1" w:rsidRDefault="00F846B1" w:rsidP="00A3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43" w:rsidRPr="00FA29F5" w:rsidRDefault="00A70D43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62"/>
    <w:multiLevelType w:val="hybridMultilevel"/>
    <w:tmpl w:val="801C245E"/>
    <w:lvl w:ilvl="0" w:tplc="4C8608F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1142E"/>
    <w:multiLevelType w:val="hybridMultilevel"/>
    <w:tmpl w:val="6E3EC878"/>
    <w:lvl w:ilvl="0" w:tplc="989875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A587E"/>
    <w:multiLevelType w:val="hybridMultilevel"/>
    <w:tmpl w:val="80CEC59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EAC"/>
    <w:multiLevelType w:val="hybridMultilevel"/>
    <w:tmpl w:val="5978E006"/>
    <w:lvl w:ilvl="0" w:tplc="A12E1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56DD9"/>
    <w:multiLevelType w:val="multilevel"/>
    <w:tmpl w:val="E27C74B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9976D61"/>
    <w:multiLevelType w:val="hybridMultilevel"/>
    <w:tmpl w:val="15A49510"/>
    <w:lvl w:ilvl="0" w:tplc="9C4A4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C7D49"/>
    <w:multiLevelType w:val="hybridMultilevel"/>
    <w:tmpl w:val="361E8CA8"/>
    <w:lvl w:ilvl="0" w:tplc="9E24617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C7E46C4"/>
    <w:multiLevelType w:val="hybridMultilevel"/>
    <w:tmpl w:val="485E9BF8"/>
    <w:lvl w:ilvl="0" w:tplc="9668A70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07B3458"/>
    <w:multiLevelType w:val="multilevel"/>
    <w:tmpl w:val="20E8ABD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845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7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276E6936"/>
    <w:multiLevelType w:val="hybridMultilevel"/>
    <w:tmpl w:val="0FAA4632"/>
    <w:lvl w:ilvl="0" w:tplc="A12E13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2E0208"/>
    <w:multiLevelType w:val="hybridMultilevel"/>
    <w:tmpl w:val="80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23B2"/>
    <w:multiLevelType w:val="hybridMultilevel"/>
    <w:tmpl w:val="2F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699"/>
    <w:multiLevelType w:val="hybridMultilevel"/>
    <w:tmpl w:val="8F505F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5378F"/>
    <w:multiLevelType w:val="hybridMultilevel"/>
    <w:tmpl w:val="87F2DCC0"/>
    <w:lvl w:ilvl="0" w:tplc="A12E1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CD35BB"/>
    <w:multiLevelType w:val="hybridMultilevel"/>
    <w:tmpl w:val="86025C56"/>
    <w:lvl w:ilvl="0" w:tplc="6C4C31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14353"/>
    <w:multiLevelType w:val="hybridMultilevel"/>
    <w:tmpl w:val="15E6560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990851"/>
    <w:multiLevelType w:val="hybridMultilevel"/>
    <w:tmpl w:val="DFF8AA38"/>
    <w:lvl w:ilvl="0" w:tplc="F034B6A8">
      <w:start w:val="1"/>
      <w:numFmt w:val="decimal"/>
      <w:lvlText w:val="%1."/>
      <w:lvlJc w:val="left"/>
      <w:pPr>
        <w:ind w:left="117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14162D"/>
    <w:multiLevelType w:val="hybridMultilevel"/>
    <w:tmpl w:val="B6E4D54A"/>
    <w:lvl w:ilvl="0" w:tplc="F13896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665475"/>
    <w:multiLevelType w:val="hybridMultilevel"/>
    <w:tmpl w:val="97E2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A2AA2"/>
    <w:multiLevelType w:val="hybridMultilevel"/>
    <w:tmpl w:val="346222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A368EF"/>
    <w:multiLevelType w:val="hybridMultilevel"/>
    <w:tmpl w:val="A87C16A0"/>
    <w:lvl w:ilvl="0" w:tplc="F034B6A8">
      <w:start w:val="1"/>
      <w:numFmt w:val="decimal"/>
      <w:lvlText w:val="%1."/>
      <w:lvlJc w:val="left"/>
      <w:pPr>
        <w:ind w:left="1737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DB69F1"/>
    <w:multiLevelType w:val="hybridMultilevel"/>
    <w:tmpl w:val="00340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81378"/>
    <w:multiLevelType w:val="hybridMultilevel"/>
    <w:tmpl w:val="B6E4D54A"/>
    <w:lvl w:ilvl="0" w:tplc="F13896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BD3F88"/>
    <w:multiLevelType w:val="hybridMultilevel"/>
    <w:tmpl w:val="7498621A"/>
    <w:lvl w:ilvl="0" w:tplc="8CE013BA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1BF6FDC2">
      <w:start w:val="1"/>
      <w:numFmt w:val="decimal"/>
      <w:lvlText w:val="%2."/>
      <w:lvlJc w:val="left"/>
      <w:pPr>
        <w:ind w:left="3469" w:hanging="990"/>
      </w:pPr>
      <w:rPr>
        <w:rFonts w:eastAsia="SimSun" w:hint="default"/>
      </w:r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8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2"/>
  </w:num>
  <w:num w:numId="18">
    <w:abstractNumId w:val="22"/>
  </w:num>
  <w:num w:numId="19">
    <w:abstractNumId w:val="19"/>
  </w:num>
  <w:num w:numId="20">
    <w:abstractNumId w:val="10"/>
  </w:num>
  <w:num w:numId="21">
    <w:abstractNumId w:val="17"/>
  </w:num>
  <w:num w:numId="22">
    <w:abstractNumId w:val="7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8435C"/>
    <w:rsid w:val="000010CD"/>
    <w:rsid w:val="00001564"/>
    <w:rsid w:val="0000169B"/>
    <w:rsid w:val="00002763"/>
    <w:rsid w:val="00003784"/>
    <w:rsid w:val="00003AA5"/>
    <w:rsid w:val="00004455"/>
    <w:rsid w:val="000149BE"/>
    <w:rsid w:val="000149F7"/>
    <w:rsid w:val="00015005"/>
    <w:rsid w:val="000157E3"/>
    <w:rsid w:val="00015BD6"/>
    <w:rsid w:val="000162D6"/>
    <w:rsid w:val="00016606"/>
    <w:rsid w:val="00021CA2"/>
    <w:rsid w:val="00022895"/>
    <w:rsid w:val="0002457D"/>
    <w:rsid w:val="00025334"/>
    <w:rsid w:val="000255CA"/>
    <w:rsid w:val="000265D7"/>
    <w:rsid w:val="0002797A"/>
    <w:rsid w:val="00033B7A"/>
    <w:rsid w:val="00034658"/>
    <w:rsid w:val="00034C60"/>
    <w:rsid w:val="00036198"/>
    <w:rsid w:val="000408BE"/>
    <w:rsid w:val="00041792"/>
    <w:rsid w:val="00043241"/>
    <w:rsid w:val="00043C2D"/>
    <w:rsid w:val="000456A4"/>
    <w:rsid w:val="00051C56"/>
    <w:rsid w:val="00052D73"/>
    <w:rsid w:val="00054724"/>
    <w:rsid w:val="00054B29"/>
    <w:rsid w:val="000566DA"/>
    <w:rsid w:val="000573DB"/>
    <w:rsid w:val="00065A40"/>
    <w:rsid w:val="00066F02"/>
    <w:rsid w:val="00067A66"/>
    <w:rsid w:val="00070245"/>
    <w:rsid w:val="00070C02"/>
    <w:rsid w:val="00072307"/>
    <w:rsid w:val="00074001"/>
    <w:rsid w:val="00076B25"/>
    <w:rsid w:val="00076C58"/>
    <w:rsid w:val="00080452"/>
    <w:rsid w:val="00085B15"/>
    <w:rsid w:val="00086368"/>
    <w:rsid w:val="00086899"/>
    <w:rsid w:val="00086F9D"/>
    <w:rsid w:val="00087ABA"/>
    <w:rsid w:val="00092EA4"/>
    <w:rsid w:val="00093894"/>
    <w:rsid w:val="000945DC"/>
    <w:rsid w:val="0009684E"/>
    <w:rsid w:val="00096903"/>
    <w:rsid w:val="00096E42"/>
    <w:rsid w:val="000978EB"/>
    <w:rsid w:val="000A01C4"/>
    <w:rsid w:val="000A057C"/>
    <w:rsid w:val="000A1D20"/>
    <w:rsid w:val="000A229F"/>
    <w:rsid w:val="000A7ED5"/>
    <w:rsid w:val="000B080A"/>
    <w:rsid w:val="000B14C1"/>
    <w:rsid w:val="000B26CE"/>
    <w:rsid w:val="000B2F07"/>
    <w:rsid w:val="000B3091"/>
    <w:rsid w:val="000C1188"/>
    <w:rsid w:val="000D2EB7"/>
    <w:rsid w:val="000D3240"/>
    <w:rsid w:val="000D4BEC"/>
    <w:rsid w:val="000D61A0"/>
    <w:rsid w:val="000D6931"/>
    <w:rsid w:val="000D71B0"/>
    <w:rsid w:val="000D731C"/>
    <w:rsid w:val="000E390C"/>
    <w:rsid w:val="000E4888"/>
    <w:rsid w:val="000E6127"/>
    <w:rsid w:val="000E798F"/>
    <w:rsid w:val="000F04DD"/>
    <w:rsid w:val="000F190D"/>
    <w:rsid w:val="000F1E2E"/>
    <w:rsid w:val="000F236E"/>
    <w:rsid w:val="000F2715"/>
    <w:rsid w:val="000F3B3D"/>
    <w:rsid w:val="000F3BC6"/>
    <w:rsid w:val="000F4AB1"/>
    <w:rsid w:val="000F54F1"/>
    <w:rsid w:val="000F6DF8"/>
    <w:rsid w:val="00103D17"/>
    <w:rsid w:val="00103F8E"/>
    <w:rsid w:val="001048E8"/>
    <w:rsid w:val="00104C60"/>
    <w:rsid w:val="0011038C"/>
    <w:rsid w:val="001116BE"/>
    <w:rsid w:val="00112600"/>
    <w:rsid w:val="001160D4"/>
    <w:rsid w:val="00123129"/>
    <w:rsid w:val="00123BEB"/>
    <w:rsid w:val="00124196"/>
    <w:rsid w:val="001256B4"/>
    <w:rsid w:val="00131AE5"/>
    <w:rsid w:val="00134B6B"/>
    <w:rsid w:val="00136F48"/>
    <w:rsid w:val="00140CDE"/>
    <w:rsid w:val="00140DAD"/>
    <w:rsid w:val="00141A5E"/>
    <w:rsid w:val="00143800"/>
    <w:rsid w:val="00143831"/>
    <w:rsid w:val="00145F85"/>
    <w:rsid w:val="0014742F"/>
    <w:rsid w:val="00147498"/>
    <w:rsid w:val="00147545"/>
    <w:rsid w:val="00147F6D"/>
    <w:rsid w:val="0015568F"/>
    <w:rsid w:val="00156580"/>
    <w:rsid w:val="001576D6"/>
    <w:rsid w:val="00160440"/>
    <w:rsid w:val="001619B7"/>
    <w:rsid w:val="00163950"/>
    <w:rsid w:val="001769BB"/>
    <w:rsid w:val="00177015"/>
    <w:rsid w:val="001770C9"/>
    <w:rsid w:val="00177F80"/>
    <w:rsid w:val="001824F0"/>
    <w:rsid w:val="00184961"/>
    <w:rsid w:val="00185B56"/>
    <w:rsid w:val="00190004"/>
    <w:rsid w:val="0019042A"/>
    <w:rsid w:val="00190D9A"/>
    <w:rsid w:val="00192BE6"/>
    <w:rsid w:val="001A011C"/>
    <w:rsid w:val="001A2723"/>
    <w:rsid w:val="001A2971"/>
    <w:rsid w:val="001A314A"/>
    <w:rsid w:val="001A45D8"/>
    <w:rsid w:val="001A530C"/>
    <w:rsid w:val="001A53D1"/>
    <w:rsid w:val="001A58F5"/>
    <w:rsid w:val="001A5FD8"/>
    <w:rsid w:val="001B1241"/>
    <w:rsid w:val="001B1EF2"/>
    <w:rsid w:val="001B48C1"/>
    <w:rsid w:val="001B5889"/>
    <w:rsid w:val="001B7930"/>
    <w:rsid w:val="001C0280"/>
    <w:rsid w:val="001C2B30"/>
    <w:rsid w:val="001C3A29"/>
    <w:rsid w:val="001C409F"/>
    <w:rsid w:val="001C4A71"/>
    <w:rsid w:val="001C7300"/>
    <w:rsid w:val="001C75F9"/>
    <w:rsid w:val="001C784B"/>
    <w:rsid w:val="001D0728"/>
    <w:rsid w:val="001D2BAC"/>
    <w:rsid w:val="001D5274"/>
    <w:rsid w:val="001E1CCF"/>
    <w:rsid w:val="001E34E9"/>
    <w:rsid w:val="001F13FD"/>
    <w:rsid w:val="001F167B"/>
    <w:rsid w:val="001F2931"/>
    <w:rsid w:val="001F3310"/>
    <w:rsid w:val="001F4945"/>
    <w:rsid w:val="001F49B7"/>
    <w:rsid w:val="001F5DDC"/>
    <w:rsid w:val="00200BF2"/>
    <w:rsid w:val="00201E02"/>
    <w:rsid w:val="002041DB"/>
    <w:rsid w:val="00204767"/>
    <w:rsid w:val="0020675C"/>
    <w:rsid w:val="0021524E"/>
    <w:rsid w:val="002175FD"/>
    <w:rsid w:val="002220A7"/>
    <w:rsid w:val="00225819"/>
    <w:rsid w:val="00226F1B"/>
    <w:rsid w:val="00226FDA"/>
    <w:rsid w:val="00227031"/>
    <w:rsid w:val="00227077"/>
    <w:rsid w:val="00227360"/>
    <w:rsid w:val="0022778D"/>
    <w:rsid w:val="002278DC"/>
    <w:rsid w:val="00230AAB"/>
    <w:rsid w:val="002320C2"/>
    <w:rsid w:val="00233CF0"/>
    <w:rsid w:val="002358C6"/>
    <w:rsid w:val="00236119"/>
    <w:rsid w:val="00237DC6"/>
    <w:rsid w:val="00240A85"/>
    <w:rsid w:val="0024282A"/>
    <w:rsid w:val="002428EB"/>
    <w:rsid w:val="002431CD"/>
    <w:rsid w:val="00243FD3"/>
    <w:rsid w:val="00253397"/>
    <w:rsid w:val="00256A43"/>
    <w:rsid w:val="002620FD"/>
    <w:rsid w:val="002627AC"/>
    <w:rsid w:val="002631E0"/>
    <w:rsid w:val="00263318"/>
    <w:rsid w:val="00264FEE"/>
    <w:rsid w:val="002654F9"/>
    <w:rsid w:val="00265D8D"/>
    <w:rsid w:val="00266E85"/>
    <w:rsid w:val="00276F13"/>
    <w:rsid w:val="002818C0"/>
    <w:rsid w:val="0028212A"/>
    <w:rsid w:val="002848B4"/>
    <w:rsid w:val="002858F9"/>
    <w:rsid w:val="00290128"/>
    <w:rsid w:val="00291DC3"/>
    <w:rsid w:val="002A0302"/>
    <w:rsid w:val="002A0690"/>
    <w:rsid w:val="002A069B"/>
    <w:rsid w:val="002A2A48"/>
    <w:rsid w:val="002A5432"/>
    <w:rsid w:val="002A555F"/>
    <w:rsid w:val="002A6A00"/>
    <w:rsid w:val="002B072F"/>
    <w:rsid w:val="002B2C35"/>
    <w:rsid w:val="002B44B6"/>
    <w:rsid w:val="002B5882"/>
    <w:rsid w:val="002B5B6B"/>
    <w:rsid w:val="002B7124"/>
    <w:rsid w:val="002C1FD9"/>
    <w:rsid w:val="002C3A5E"/>
    <w:rsid w:val="002C6C7C"/>
    <w:rsid w:val="002D1A42"/>
    <w:rsid w:val="002D2ED9"/>
    <w:rsid w:val="002D4F1D"/>
    <w:rsid w:val="002D685D"/>
    <w:rsid w:val="002D6A78"/>
    <w:rsid w:val="002D767C"/>
    <w:rsid w:val="002D7A3F"/>
    <w:rsid w:val="002E0DBF"/>
    <w:rsid w:val="002E0DC7"/>
    <w:rsid w:val="002E1ADA"/>
    <w:rsid w:val="002E756D"/>
    <w:rsid w:val="002F02A1"/>
    <w:rsid w:val="002F144D"/>
    <w:rsid w:val="002F180F"/>
    <w:rsid w:val="002F1C0A"/>
    <w:rsid w:val="002F2427"/>
    <w:rsid w:val="002F2D73"/>
    <w:rsid w:val="002F2E20"/>
    <w:rsid w:val="002F3649"/>
    <w:rsid w:val="002F4BC1"/>
    <w:rsid w:val="002F57D0"/>
    <w:rsid w:val="002F77C3"/>
    <w:rsid w:val="002F7A9B"/>
    <w:rsid w:val="0030177A"/>
    <w:rsid w:val="00301DE9"/>
    <w:rsid w:val="00301EA0"/>
    <w:rsid w:val="003048ED"/>
    <w:rsid w:val="003057AA"/>
    <w:rsid w:val="0030647A"/>
    <w:rsid w:val="00315727"/>
    <w:rsid w:val="0032137A"/>
    <w:rsid w:val="003219BF"/>
    <w:rsid w:val="00322A95"/>
    <w:rsid w:val="003268CB"/>
    <w:rsid w:val="0032754E"/>
    <w:rsid w:val="00327DE0"/>
    <w:rsid w:val="00330296"/>
    <w:rsid w:val="003320AD"/>
    <w:rsid w:val="00332396"/>
    <w:rsid w:val="00332492"/>
    <w:rsid w:val="00333CDA"/>
    <w:rsid w:val="00335205"/>
    <w:rsid w:val="00336733"/>
    <w:rsid w:val="00337048"/>
    <w:rsid w:val="0033719D"/>
    <w:rsid w:val="00341115"/>
    <w:rsid w:val="003412D5"/>
    <w:rsid w:val="00341300"/>
    <w:rsid w:val="003416E8"/>
    <w:rsid w:val="00342318"/>
    <w:rsid w:val="003431CD"/>
    <w:rsid w:val="00347D63"/>
    <w:rsid w:val="003500A8"/>
    <w:rsid w:val="003519D6"/>
    <w:rsid w:val="00353A73"/>
    <w:rsid w:val="003603A1"/>
    <w:rsid w:val="0036266E"/>
    <w:rsid w:val="003630A2"/>
    <w:rsid w:val="00366805"/>
    <w:rsid w:val="00370373"/>
    <w:rsid w:val="00373B48"/>
    <w:rsid w:val="003752A4"/>
    <w:rsid w:val="0037546B"/>
    <w:rsid w:val="00377A1C"/>
    <w:rsid w:val="00381D16"/>
    <w:rsid w:val="0038435C"/>
    <w:rsid w:val="00384F5B"/>
    <w:rsid w:val="003850D6"/>
    <w:rsid w:val="00385F67"/>
    <w:rsid w:val="00386AAA"/>
    <w:rsid w:val="00387D86"/>
    <w:rsid w:val="00393506"/>
    <w:rsid w:val="00395640"/>
    <w:rsid w:val="00396846"/>
    <w:rsid w:val="003A0A28"/>
    <w:rsid w:val="003A32B6"/>
    <w:rsid w:val="003A397A"/>
    <w:rsid w:val="003A405F"/>
    <w:rsid w:val="003A4E39"/>
    <w:rsid w:val="003A5CEF"/>
    <w:rsid w:val="003B1BA7"/>
    <w:rsid w:val="003B2C1F"/>
    <w:rsid w:val="003B46C7"/>
    <w:rsid w:val="003B5A82"/>
    <w:rsid w:val="003B5D8C"/>
    <w:rsid w:val="003B6A38"/>
    <w:rsid w:val="003C4890"/>
    <w:rsid w:val="003D0F53"/>
    <w:rsid w:val="003D1BFD"/>
    <w:rsid w:val="003D372E"/>
    <w:rsid w:val="003D49BB"/>
    <w:rsid w:val="003D69B9"/>
    <w:rsid w:val="003E236F"/>
    <w:rsid w:val="003E5125"/>
    <w:rsid w:val="003E523A"/>
    <w:rsid w:val="003E567C"/>
    <w:rsid w:val="003F2EAA"/>
    <w:rsid w:val="003F442D"/>
    <w:rsid w:val="003F584F"/>
    <w:rsid w:val="003F5AF0"/>
    <w:rsid w:val="003F61B4"/>
    <w:rsid w:val="003F643A"/>
    <w:rsid w:val="003F67E0"/>
    <w:rsid w:val="003F6EF3"/>
    <w:rsid w:val="004078D6"/>
    <w:rsid w:val="00410F95"/>
    <w:rsid w:val="004149F9"/>
    <w:rsid w:val="00415B91"/>
    <w:rsid w:val="0041766A"/>
    <w:rsid w:val="00417842"/>
    <w:rsid w:val="00420315"/>
    <w:rsid w:val="00422A22"/>
    <w:rsid w:val="004231D0"/>
    <w:rsid w:val="00425253"/>
    <w:rsid w:val="00425599"/>
    <w:rsid w:val="00425BEC"/>
    <w:rsid w:val="00425D80"/>
    <w:rsid w:val="004275AF"/>
    <w:rsid w:val="00431289"/>
    <w:rsid w:val="00431B05"/>
    <w:rsid w:val="00431FFD"/>
    <w:rsid w:val="00432D21"/>
    <w:rsid w:val="004330B9"/>
    <w:rsid w:val="0043317E"/>
    <w:rsid w:val="0043410B"/>
    <w:rsid w:val="00435DAB"/>
    <w:rsid w:val="00437C50"/>
    <w:rsid w:val="00440919"/>
    <w:rsid w:val="00441907"/>
    <w:rsid w:val="00445941"/>
    <w:rsid w:val="00450E9A"/>
    <w:rsid w:val="00451615"/>
    <w:rsid w:val="0045293C"/>
    <w:rsid w:val="00453101"/>
    <w:rsid w:val="00453D54"/>
    <w:rsid w:val="00460151"/>
    <w:rsid w:val="004611E7"/>
    <w:rsid w:val="004634CB"/>
    <w:rsid w:val="00464061"/>
    <w:rsid w:val="00464936"/>
    <w:rsid w:val="00471288"/>
    <w:rsid w:val="00474625"/>
    <w:rsid w:val="004746E4"/>
    <w:rsid w:val="004750D4"/>
    <w:rsid w:val="0047579F"/>
    <w:rsid w:val="00476976"/>
    <w:rsid w:val="00476C70"/>
    <w:rsid w:val="00481C3E"/>
    <w:rsid w:val="00484715"/>
    <w:rsid w:val="00492D55"/>
    <w:rsid w:val="0049539B"/>
    <w:rsid w:val="0049594D"/>
    <w:rsid w:val="0049603F"/>
    <w:rsid w:val="004975AF"/>
    <w:rsid w:val="004A606E"/>
    <w:rsid w:val="004B0360"/>
    <w:rsid w:val="004B651D"/>
    <w:rsid w:val="004C16C7"/>
    <w:rsid w:val="004C2EFF"/>
    <w:rsid w:val="004D0CEA"/>
    <w:rsid w:val="004D16C4"/>
    <w:rsid w:val="004D313A"/>
    <w:rsid w:val="004D36D1"/>
    <w:rsid w:val="004D3B31"/>
    <w:rsid w:val="004D49B0"/>
    <w:rsid w:val="004D4FBF"/>
    <w:rsid w:val="004D50FB"/>
    <w:rsid w:val="004D6BB9"/>
    <w:rsid w:val="004E0584"/>
    <w:rsid w:val="004E05F8"/>
    <w:rsid w:val="004E1041"/>
    <w:rsid w:val="00500242"/>
    <w:rsid w:val="005008C9"/>
    <w:rsid w:val="005036A6"/>
    <w:rsid w:val="00503944"/>
    <w:rsid w:val="0050756A"/>
    <w:rsid w:val="0051337A"/>
    <w:rsid w:val="00517B27"/>
    <w:rsid w:val="005237F2"/>
    <w:rsid w:val="00523972"/>
    <w:rsid w:val="0053029C"/>
    <w:rsid w:val="005339E1"/>
    <w:rsid w:val="00533ED2"/>
    <w:rsid w:val="00535D2A"/>
    <w:rsid w:val="0053679F"/>
    <w:rsid w:val="0053683D"/>
    <w:rsid w:val="005371AC"/>
    <w:rsid w:val="005423CB"/>
    <w:rsid w:val="00543AF7"/>
    <w:rsid w:val="0054452E"/>
    <w:rsid w:val="00544853"/>
    <w:rsid w:val="005473F8"/>
    <w:rsid w:val="005514F8"/>
    <w:rsid w:val="00551510"/>
    <w:rsid w:val="00554CB0"/>
    <w:rsid w:val="00555CE7"/>
    <w:rsid w:val="00556610"/>
    <w:rsid w:val="0056021D"/>
    <w:rsid w:val="0056188C"/>
    <w:rsid w:val="00561F3C"/>
    <w:rsid w:val="00563297"/>
    <w:rsid w:val="005659BE"/>
    <w:rsid w:val="005663C2"/>
    <w:rsid w:val="00566A32"/>
    <w:rsid w:val="00566E21"/>
    <w:rsid w:val="00567009"/>
    <w:rsid w:val="0057402A"/>
    <w:rsid w:val="0057469D"/>
    <w:rsid w:val="005749B2"/>
    <w:rsid w:val="00580127"/>
    <w:rsid w:val="005839DE"/>
    <w:rsid w:val="00587F46"/>
    <w:rsid w:val="00590EFB"/>
    <w:rsid w:val="00593862"/>
    <w:rsid w:val="00593AF7"/>
    <w:rsid w:val="005941A8"/>
    <w:rsid w:val="00595A11"/>
    <w:rsid w:val="00595F8F"/>
    <w:rsid w:val="00596091"/>
    <w:rsid w:val="00597EEE"/>
    <w:rsid w:val="005A0851"/>
    <w:rsid w:val="005A1856"/>
    <w:rsid w:val="005A1C14"/>
    <w:rsid w:val="005A468D"/>
    <w:rsid w:val="005A4AAE"/>
    <w:rsid w:val="005A62F3"/>
    <w:rsid w:val="005A703F"/>
    <w:rsid w:val="005B0E84"/>
    <w:rsid w:val="005B2924"/>
    <w:rsid w:val="005B32C9"/>
    <w:rsid w:val="005B6BDE"/>
    <w:rsid w:val="005B6F87"/>
    <w:rsid w:val="005B7ACC"/>
    <w:rsid w:val="005B7BC3"/>
    <w:rsid w:val="005C0D19"/>
    <w:rsid w:val="005C20A3"/>
    <w:rsid w:val="005C2ADD"/>
    <w:rsid w:val="005C2D5F"/>
    <w:rsid w:val="005C6AF1"/>
    <w:rsid w:val="005C7588"/>
    <w:rsid w:val="005D049A"/>
    <w:rsid w:val="005D19E7"/>
    <w:rsid w:val="005D213F"/>
    <w:rsid w:val="005D2C80"/>
    <w:rsid w:val="005D360F"/>
    <w:rsid w:val="005D4316"/>
    <w:rsid w:val="005D7F08"/>
    <w:rsid w:val="005E11EF"/>
    <w:rsid w:val="005E13AF"/>
    <w:rsid w:val="005E146D"/>
    <w:rsid w:val="005E2B64"/>
    <w:rsid w:val="005E3A24"/>
    <w:rsid w:val="005E4A1B"/>
    <w:rsid w:val="005E4DA0"/>
    <w:rsid w:val="005E4F05"/>
    <w:rsid w:val="005E710D"/>
    <w:rsid w:val="005E7552"/>
    <w:rsid w:val="005E7B32"/>
    <w:rsid w:val="005F5897"/>
    <w:rsid w:val="005F680B"/>
    <w:rsid w:val="00602580"/>
    <w:rsid w:val="0060347D"/>
    <w:rsid w:val="00606989"/>
    <w:rsid w:val="006069F1"/>
    <w:rsid w:val="00610683"/>
    <w:rsid w:val="00613785"/>
    <w:rsid w:val="0061455C"/>
    <w:rsid w:val="0061695D"/>
    <w:rsid w:val="00617B7F"/>
    <w:rsid w:val="00617C49"/>
    <w:rsid w:val="0062043F"/>
    <w:rsid w:val="00621549"/>
    <w:rsid w:val="00621778"/>
    <w:rsid w:val="00622BB6"/>
    <w:rsid w:val="006236A9"/>
    <w:rsid w:val="00623ADF"/>
    <w:rsid w:val="00623C96"/>
    <w:rsid w:val="00627F9E"/>
    <w:rsid w:val="00630C4F"/>
    <w:rsid w:val="0063220B"/>
    <w:rsid w:val="0064197C"/>
    <w:rsid w:val="00642778"/>
    <w:rsid w:val="006439B7"/>
    <w:rsid w:val="00644D13"/>
    <w:rsid w:val="00644EBA"/>
    <w:rsid w:val="00653455"/>
    <w:rsid w:val="00653DC5"/>
    <w:rsid w:val="006543FE"/>
    <w:rsid w:val="00654EA0"/>
    <w:rsid w:val="00657EB4"/>
    <w:rsid w:val="00660186"/>
    <w:rsid w:val="006612AB"/>
    <w:rsid w:val="006633F9"/>
    <w:rsid w:val="00663BFF"/>
    <w:rsid w:val="0066468D"/>
    <w:rsid w:val="00667EDE"/>
    <w:rsid w:val="0067190E"/>
    <w:rsid w:val="006728CF"/>
    <w:rsid w:val="006730B4"/>
    <w:rsid w:val="006754C1"/>
    <w:rsid w:val="00682AEF"/>
    <w:rsid w:val="00682BFC"/>
    <w:rsid w:val="00683109"/>
    <w:rsid w:val="00683C7A"/>
    <w:rsid w:val="00684A19"/>
    <w:rsid w:val="006854A1"/>
    <w:rsid w:val="00687364"/>
    <w:rsid w:val="00691FB3"/>
    <w:rsid w:val="006922DA"/>
    <w:rsid w:val="00692FA7"/>
    <w:rsid w:val="00696709"/>
    <w:rsid w:val="006A1CBA"/>
    <w:rsid w:val="006A486F"/>
    <w:rsid w:val="006A6188"/>
    <w:rsid w:val="006B0193"/>
    <w:rsid w:val="006B0FF3"/>
    <w:rsid w:val="006B3C90"/>
    <w:rsid w:val="006B3D66"/>
    <w:rsid w:val="006B45B3"/>
    <w:rsid w:val="006B4BA0"/>
    <w:rsid w:val="006B507C"/>
    <w:rsid w:val="006B72BD"/>
    <w:rsid w:val="006C0C7E"/>
    <w:rsid w:val="006C297A"/>
    <w:rsid w:val="006C545F"/>
    <w:rsid w:val="006C7A0B"/>
    <w:rsid w:val="006C7EFB"/>
    <w:rsid w:val="006D0F2A"/>
    <w:rsid w:val="006D28D4"/>
    <w:rsid w:val="006E27B9"/>
    <w:rsid w:val="006E3594"/>
    <w:rsid w:val="006E394A"/>
    <w:rsid w:val="006E39D9"/>
    <w:rsid w:val="006E7DE7"/>
    <w:rsid w:val="006F3590"/>
    <w:rsid w:val="006F3DA8"/>
    <w:rsid w:val="006F4765"/>
    <w:rsid w:val="006F554B"/>
    <w:rsid w:val="006F6294"/>
    <w:rsid w:val="006F65DB"/>
    <w:rsid w:val="006F6660"/>
    <w:rsid w:val="006F7EAC"/>
    <w:rsid w:val="00700009"/>
    <w:rsid w:val="0070160C"/>
    <w:rsid w:val="00703C45"/>
    <w:rsid w:val="007061AB"/>
    <w:rsid w:val="00706EB8"/>
    <w:rsid w:val="00707460"/>
    <w:rsid w:val="00707D14"/>
    <w:rsid w:val="00710BFC"/>
    <w:rsid w:val="007117C1"/>
    <w:rsid w:val="00717110"/>
    <w:rsid w:val="00723396"/>
    <w:rsid w:val="00724A0B"/>
    <w:rsid w:val="007267AA"/>
    <w:rsid w:val="00727C8A"/>
    <w:rsid w:val="00733DAA"/>
    <w:rsid w:val="007347AD"/>
    <w:rsid w:val="00736534"/>
    <w:rsid w:val="00741601"/>
    <w:rsid w:val="00742AE5"/>
    <w:rsid w:val="00743F63"/>
    <w:rsid w:val="00745134"/>
    <w:rsid w:val="00745BE6"/>
    <w:rsid w:val="00746883"/>
    <w:rsid w:val="007508A4"/>
    <w:rsid w:val="0075147B"/>
    <w:rsid w:val="00754C6A"/>
    <w:rsid w:val="00755022"/>
    <w:rsid w:val="00756199"/>
    <w:rsid w:val="0075782F"/>
    <w:rsid w:val="00761044"/>
    <w:rsid w:val="00762AA5"/>
    <w:rsid w:val="00762AF3"/>
    <w:rsid w:val="00765CE5"/>
    <w:rsid w:val="00765DC2"/>
    <w:rsid w:val="00767339"/>
    <w:rsid w:val="007715C7"/>
    <w:rsid w:val="0077644C"/>
    <w:rsid w:val="00776A1C"/>
    <w:rsid w:val="00780CA1"/>
    <w:rsid w:val="00784217"/>
    <w:rsid w:val="00784413"/>
    <w:rsid w:val="0078449B"/>
    <w:rsid w:val="00784D6C"/>
    <w:rsid w:val="00784F18"/>
    <w:rsid w:val="00785786"/>
    <w:rsid w:val="007878A0"/>
    <w:rsid w:val="007949ED"/>
    <w:rsid w:val="00794FB8"/>
    <w:rsid w:val="00795392"/>
    <w:rsid w:val="00795E8D"/>
    <w:rsid w:val="007A5FC3"/>
    <w:rsid w:val="007A7F9D"/>
    <w:rsid w:val="007B4418"/>
    <w:rsid w:val="007C0B41"/>
    <w:rsid w:val="007C116C"/>
    <w:rsid w:val="007C29D2"/>
    <w:rsid w:val="007C332C"/>
    <w:rsid w:val="007C3B95"/>
    <w:rsid w:val="007D094B"/>
    <w:rsid w:val="007D0A58"/>
    <w:rsid w:val="007D2461"/>
    <w:rsid w:val="007D2DEB"/>
    <w:rsid w:val="007D3897"/>
    <w:rsid w:val="007D556A"/>
    <w:rsid w:val="007D5ED2"/>
    <w:rsid w:val="007D60EE"/>
    <w:rsid w:val="007E0336"/>
    <w:rsid w:val="007E1700"/>
    <w:rsid w:val="007E34F4"/>
    <w:rsid w:val="007E4698"/>
    <w:rsid w:val="007E5F1D"/>
    <w:rsid w:val="007E5F20"/>
    <w:rsid w:val="007E6362"/>
    <w:rsid w:val="007E6E7D"/>
    <w:rsid w:val="007F087F"/>
    <w:rsid w:val="007F0E16"/>
    <w:rsid w:val="007F2BCE"/>
    <w:rsid w:val="007F538D"/>
    <w:rsid w:val="007F6818"/>
    <w:rsid w:val="007F6EB5"/>
    <w:rsid w:val="007F76FA"/>
    <w:rsid w:val="007F7E7E"/>
    <w:rsid w:val="00801D9B"/>
    <w:rsid w:val="008035C1"/>
    <w:rsid w:val="008046F9"/>
    <w:rsid w:val="0080618B"/>
    <w:rsid w:val="00811032"/>
    <w:rsid w:val="0081110F"/>
    <w:rsid w:val="0081222C"/>
    <w:rsid w:val="00814434"/>
    <w:rsid w:val="00820559"/>
    <w:rsid w:val="00820705"/>
    <w:rsid w:val="00822D27"/>
    <w:rsid w:val="0082412D"/>
    <w:rsid w:val="008255B1"/>
    <w:rsid w:val="00826A2C"/>
    <w:rsid w:val="00826BF4"/>
    <w:rsid w:val="0083130D"/>
    <w:rsid w:val="00834480"/>
    <w:rsid w:val="00842A28"/>
    <w:rsid w:val="00844AF6"/>
    <w:rsid w:val="008462A1"/>
    <w:rsid w:val="00846A36"/>
    <w:rsid w:val="00846C7F"/>
    <w:rsid w:val="008510F7"/>
    <w:rsid w:val="008540E4"/>
    <w:rsid w:val="0085495D"/>
    <w:rsid w:val="00854E36"/>
    <w:rsid w:val="00854EF5"/>
    <w:rsid w:val="0086198D"/>
    <w:rsid w:val="00864ADB"/>
    <w:rsid w:val="00866E00"/>
    <w:rsid w:val="008672B9"/>
    <w:rsid w:val="00872652"/>
    <w:rsid w:val="00884E3D"/>
    <w:rsid w:val="00884EE5"/>
    <w:rsid w:val="00886438"/>
    <w:rsid w:val="00891EE2"/>
    <w:rsid w:val="00892092"/>
    <w:rsid w:val="008A065B"/>
    <w:rsid w:val="008A06A1"/>
    <w:rsid w:val="008A06E3"/>
    <w:rsid w:val="008A38B8"/>
    <w:rsid w:val="008A4440"/>
    <w:rsid w:val="008A495E"/>
    <w:rsid w:val="008A5D0C"/>
    <w:rsid w:val="008A6482"/>
    <w:rsid w:val="008A64EE"/>
    <w:rsid w:val="008A6922"/>
    <w:rsid w:val="008A75B8"/>
    <w:rsid w:val="008B4B26"/>
    <w:rsid w:val="008B7306"/>
    <w:rsid w:val="008B77B2"/>
    <w:rsid w:val="008C2279"/>
    <w:rsid w:val="008C5BFD"/>
    <w:rsid w:val="008D1475"/>
    <w:rsid w:val="008D1646"/>
    <w:rsid w:val="008D19D2"/>
    <w:rsid w:val="008D2ECB"/>
    <w:rsid w:val="008D35BD"/>
    <w:rsid w:val="008D51DA"/>
    <w:rsid w:val="008D5B06"/>
    <w:rsid w:val="008D6029"/>
    <w:rsid w:val="008E02B7"/>
    <w:rsid w:val="008E1AB2"/>
    <w:rsid w:val="008E2D8C"/>
    <w:rsid w:val="008E7B6A"/>
    <w:rsid w:val="008F2C9D"/>
    <w:rsid w:val="008F2EC4"/>
    <w:rsid w:val="008F423B"/>
    <w:rsid w:val="008F4415"/>
    <w:rsid w:val="008F4B96"/>
    <w:rsid w:val="008F5FE9"/>
    <w:rsid w:val="008F61E3"/>
    <w:rsid w:val="008F76D7"/>
    <w:rsid w:val="009011C5"/>
    <w:rsid w:val="00904D0E"/>
    <w:rsid w:val="009054AB"/>
    <w:rsid w:val="00906C9E"/>
    <w:rsid w:val="0091248F"/>
    <w:rsid w:val="009125E8"/>
    <w:rsid w:val="00914742"/>
    <w:rsid w:val="00915321"/>
    <w:rsid w:val="009157E4"/>
    <w:rsid w:val="00915D8B"/>
    <w:rsid w:val="009219A4"/>
    <w:rsid w:val="00921AFB"/>
    <w:rsid w:val="00922B8F"/>
    <w:rsid w:val="0092396A"/>
    <w:rsid w:val="009273B5"/>
    <w:rsid w:val="009332A2"/>
    <w:rsid w:val="00936EB1"/>
    <w:rsid w:val="00941F5A"/>
    <w:rsid w:val="009456B8"/>
    <w:rsid w:val="00945F5B"/>
    <w:rsid w:val="0095089F"/>
    <w:rsid w:val="00952333"/>
    <w:rsid w:val="00955C2F"/>
    <w:rsid w:val="00960D79"/>
    <w:rsid w:val="00962685"/>
    <w:rsid w:val="00963870"/>
    <w:rsid w:val="00963C5A"/>
    <w:rsid w:val="009664B5"/>
    <w:rsid w:val="009740EA"/>
    <w:rsid w:val="00975C44"/>
    <w:rsid w:val="00980EE1"/>
    <w:rsid w:val="009823AA"/>
    <w:rsid w:val="009866C0"/>
    <w:rsid w:val="00986B08"/>
    <w:rsid w:val="00990F61"/>
    <w:rsid w:val="0099143B"/>
    <w:rsid w:val="0099263E"/>
    <w:rsid w:val="0099369D"/>
    <w:rsid w:val="00993D63"/>
    <w:rsid w:val="00994814"/>
    <w:rsid w:val="00996A37"/>
    <w:rsid w:val="009A013F"/>
    <w:rsid w:val="009A0D44"/>
    <w:rsid w:val="009A17AC"/>
    <w:rsid w:val="009A1B23"/>
    <w:rsid w:val="009A2A4C"/>
    <w:rsid w:val="009A7B9D"/>
    <w:rsid w:val="009B1C32"/>
    <w:rsid w:val="009B3478"/>
    <w:rsid w:val="009B4380"/>
    <w:rsid w:val="009C02D1"/>
    <w:rsid w:val="009C22BD"/>
    <w:rsid w:val="009C393B"/>
    <w:rsid w:val="009C3DA2"/>
    <w:rsid w:val="009C644B"/>
    <w:rsid w:val="009D7C57"/>
    <w:rsid w:val="009E147E"/>
    <w:rsid w:val="009E3461"/>
    <w:rsid w:val="009E371B"/>
    <w:rsid w:val="009E4C31"/>
    <w:rsid w:val="009E5269"/>
    <w:rsid w:val="009E6A89"/>
    <w:rsid w:val="009E7979"/>
    <w:rsid w:val="009F12E7"/>
    <w:rsid w:val="009F56C9"/>
    <w:rsid w:val="009F6184"/>
    <w:rsid w:val="00A03334"/>
    <w:rsid w:val="00A048AE"/>
    <w:rsid w:val="00A05C51"/>
    <w:rsid w:val="00A06AA9"/>
    <w:rsid w:val="00A06ADB"/>
    <w:rsid w:val="00A10310"/>
    <w:rsid w:val="00A116F2"/>
    <w:rsid w:val="00A11891"/>
    <w:rsid w:val="00A123E2"/>
    <w:rsid w:val="00A1267D"/>
    <w:rsid w:val="00A160FE"/>
    <w:rsid w:val="00A21796"/>
    <w:rsid w:val="00A276F4"/>
    <w:rsid w:val="00A27BEF"/>
    <w:rsid w:val="00A306FA"/>
    <w:rsid w:val="00A31DC5"/>
    <w:rsid w:val="00A346C6"/>
    <w:rsid w:val="00A400C2"/>
    <w:rsid w:val="00A4020C"/>
    <w:rsid w:val="00A420E4"/>
    <w:rsid w:val="00A44853"/>
    <w:rsid w:val="00A47208"/>
    <w:rsid w:val="00A55265"/>
    <w:rsid w:val="00A55FBA"/>
    <w:rsid w:val="00A56BD0"/>
    <w:rsid w:val="00A62907"/>
    <w:rsid w:val="00A644F2"/>
    <w:rsid w:val="00A67C5C"/>
    <w:rsid w:val="00A704D2"/>
    <w:rsid w:val="00A706FD"/>
    <w:rsid w:val="00A70D43"/>
    <w:rsid w:val="00A71BD7"/>
    <w:rsid w:val="00A72D8F"/>
    <w:rsid w:val="00A74C06"/>
    <w:rsid w:val="00A7667A"/>
    <w:rsid w:val="00A7729E"/>
    <w:rsid w:val="00A817A0"/>
    <w:rsid w:val="00A82670"/>
    <w:rsid w:val="00A82FF2"/>
    <w:rsid w:val="00A8548C"/>
    <w:rsid w:val="00A857C8"/>
    <w:rsid w:val="00A9412C"/>
    <w:rsid w:val="00A94A21"/>
    <w:rsid w:val="00AA27F8"/>
    <w:rsid w:val="00AA63E3"/>
    <w:rsid w:val="00AA7C23"/>
    <w:rsid w:val="00AB3C4A"/>
    <w:rsid w:val="00AB3EF0"/>
    <w:rsid w:val="00AB3F70"/>
    <w:rsid w:val="00AB7CB7"/>
    <w:rsid w:val="00AC2D26"/>
    <w:rsid w:val="00AC3490"/>
    <w:rsid w:val="00AC48C0"/>
    <w:rsid w:val="00AC509A"/>
    <w:rsid w:val="00AD1E92"/>
    <w:rsid w:val="00AD399F"/>
    <w:rsid w:val="00AD4A00"/>
    <w:rsid w:val="00AD7AA1"/>
    <w:rsid w:val="00AE0883"/>
    <w:rsid w:val="00AE185D"/>
    <w:rsid w:val="00AE273E"/>
    <w:rsid w:val="00AE2A9E"/>
    <w:rsid w:val="00AE2B7D"/>
    <w:rsid w:val="00AE6CA1"/>
    <w:rsid w:val="00AF1D3C"/>
    <w:rsid w:val="00AF299A"/>
    <w:rsid w:val="00AF5266"/>
    <w:rsid w:val="00AF77C7"/>
    <w:rsid w:val="00AF7F9C"/>
    <w:rsid w:val="00B017ED"/>
    <w:rsid w:val="00B01F79"/>
    <w:rsid w:val="00B0357F"/>
    <w:rsid w:val="00B04DF5"/>
    <w:rsid w:val="00B0505D"/>
    <w:rsid w:val="00B05EB5"/>
    <w:rsid w:val="00B064C3"/>
    <w:rsid w:val="00B0697B"/>
    <w:rsid w:val="00B10F53"/>
    <w:rsid w:val="00B14657"/>
    <w:rsid w:val="00B173E9"/>
    <w:rsid w:val="00B176B1"/>
    <w:rsid w:val="00B20986"/>
    <w:rsid w:val="00B20B37"/>
    <w:rsid w:val="00B217DC"/>
    <w:rsid w:val="00B22AFD"/>
    <w:rsid w:val="00B23372"/>
    <w:rsid w:val="00B23FA3"/>
    <w:rsid w:val="00B241F7"/>
    <w:rsid w:val="00B26380"/>
    <w:rsid w:val="00B268A2"/>
    <w:rsid w:val="00B32FC0"/>
    <w:rsid w:val="00B340FB"/>
    <w:rsid w:val="00B34F6C"/>
    <w:rsid w:val="00B3519F"/>
    <w:rsid w:val="00B356A2"/>
    <w:rsid w:val="00B36097"/>
    <w:rsid w:val="00B42349"/>
    <w:rsid w:val="00B43101"/>
    <w:rsid w:val="00B45998"/>
    <w:rsid w:val="00B46D79"/>
    <w:rsid w:val="00B47E1A"/>
    <w:rsid w:val="00B51835"/>
    <w:rsid w:val="00B51C85"/>
    <w:rsid w:val="00B523F4"/>
    <w:rsid w:val="00B57423"/>
    <w:rsid w:val="00B63040"/>
    <w:rsid w:val="00B669F3"/>
    <w:rsid w:val="00B67528"/>
    <w:rsid w:val="00B67A98"/>
    <w:rsid w:val="00B70771"/>
    <w:rsid w:val="00B7244F"/>
    <w:rsid w:val="00B73BE5"/>
    <w:rsid w:val="00B76A6F"/>
    <w:rsid w:val="00B807CA"/>
    <w:rsid w:val="00B8157D"/>
    <w:rsid w:val="00B8352A"/>
    <w:rsid w:val="00B842F2"/>
    <w:rsid w:val="00B90453"/>
    <w:rsid w:val="00B92170"/>
    <w:rsid w:val="00B927DE"/>
    <w:rsid w:val="00B9283A"/>
    <w:rsid w:val="00B946D1"/>
    <w:rsid w:val="00B96371"/>
    <w:rsid w:val="00B96C30"/>
    <w:rsid w:val="00BA4258"/>
    <w:rsid w:val="00BA44B5"/>
    <w:rsid w:val="00BA48DC"/>
    <w:rsid w:val="00BA7364"/>
    <w:rsid w:val="00BB0DB9"/>
    <w:rsid w:val="00BB1881"/>
    <w:rsid w:val="00BB1CF1"/>
    <w:rsid w:val="00BB36F1"/>
    <w:rsid w:val="00BB3A5B"/>
    <w:rsid w:val="00BB684F"/>
    <w:rsid w:val="00BB7B93"/>
    <w:rsid w:val="00BB7C9C"/>
    <w:rsid w:val="00BC010E"/>
    <w:rsid w:val="00BC3A40"/>
    <w:rsid w:val="00BC4971"/>
    <w:rsid w:val="00BC4D53"/>
    <w:rsid w:val="00BC5A02"/>
    <w:rsid w:val="00BC7292"/>
    <w:rsid w:val="00BC7513"/>
    <w:rsid w:val="00BD3117"/>
    <w:rsid w:val="00BD53E9"/>
    <w:rsid w:val="00BD6427"/>
    <w:rsid w:val="00BE0C0E"/>
    <w:rsid w:val="00BE1527"/>
    <w:rsid w:val="00BE2C2E"/>
    <w:rsid w:val="00BE30DD"/>
    <w:rsid w:val="00BE3158"/>
    <w:rsid w:val="00BE4ABD"/>
    <w:rsid w:val="00BE5876"/>
    <w:rsid w:val="00BE7A76"/>
    <w:rsid w:val="00BF09F5"/>
    <w:rsid w:val="00BF2E85"/>
    <w:rsid w:val="00BF3908"/>
    <w:rsid w:val="00BF4078"/>
    <w:rsid w:val="00BF7009"/>
    <w:rsid w:val="00C002FE"/>
    <w:rsid w:val="00C0043D"/>
    <w:rsid w:val="00C00C5C"/>
    <w:rsid w:val="00C0233B"/>
    <w:rsid w:val="00C02414"/>
    <w:rsid w:val="00C02E97"/>
    <w:rsid w:val="00C10551"/>
    <w:rsid w:val="00C10CAC"/>
    <w:rsid w:val="00C17490"/>
    <w:rsid w:val="00C20675"/>
    <w:rsid w:val="00C20FA6"/>
    <w:rsid w:val="00C2307C"/>
    <w:rsid w:val="00C241C5"/>
    <w:rsid w:val="00C2446F"/>
    <w:rsid w:val="00C2693F"/>
    <w:rsid w:val="00C275AF"/>
    <w:rsid w:val="00C30F50"/>
    <w:rsid w:val="00C31C22"/>
    <w:rsid w:val="00C33962"/>
    <w:rsid w:val="00C341F2"/>
    <w:rsid w:val="00C34516"/>
    <w:rsid w:val="00C36DEB"/>
    <w:rsid w:val="00C37CD5"/>
    <w:rsid w:val="00C42002"/>
    <w:rsid w:val="00C44A7A"/>
    <w:rsid w:val="00C45A69"/>
    <w:rsid w:val="00C46776"/>
    <w:rsid w:val="00C47A2C"/>
    <w:rsid w:val="00C47E59"/>
    <w:rsid w:val="00C501FE"/>
    <w:rsid w:val="00C50346"/>
    <w:rsid w:val="00C51B8A"/>
    <w:rsid w:val="00C520A0"/>
    <w:rsid w:val="00C53E7F"/>
    <w:rsid w:val="00C5415C"/>
    <w:rsid w:val="00C543EB"/>
    <w:rsid w:val="00C56DC9"/>
    <w:rsid w:val="00C57427"/>
    <w:rsid w:val="00C57E05"/>
    <w:rsid w:val="00C6336C"/>
    <w:rsid w:val="00C657C6"/>
    <w:rsid w:val="00C67D25"/>
    <w:rsid w:val="00C70898"/>
    <w:rsid w:val="00C70B94"/>
    <w:rsid w:val="00C70DAE"/>
    <w:rsid w:val="00C70FA6"/>
    <w:rsid w:val="00C72D29"/>
    <w:rsid w:val="00C732A4"/>
    <w:rsid w:val="00C771F5"/>
    <w:rsid w:val="00C7767A"/>
    <w:rsid w:val="00C80016"/>
    <w:rsid w:val="00C801C9"/>
    <w:rsid w:val="00C80B2F"/>
    <w:rsid w:val="00C83DAE"/>
    <w:rsid w:val="00C86E70"/>
    <w:rsid w:val="00C87405"/>
    <w:rsid w:val="00C9136D"/>
    <w:rsid w:val="00C917CA"/>
    <w:rsid w:val="00CA39BE"/>
    <w:rsid w:val="00CA6D7A"/>
    <w:rsid w:val="00CB02B3"/>
    <w:rsid w:val="00CB036B"/>
    <w:rsid w:val="00CB0B5E"/>
    <w:rsid w:val="00CB1D73"/>
    <w:rsid w:val="00CB21F1"/>
    <w:rsid w:val="00CB4CA4"/>
    <w:rsid w:val="00CB62DF"/>
    <w:rsid w:val="00CB7BFC"/>
    <w:rsid w:val="00CC03B6"/>
    <w:rsid w:val="00CC0B55"/>
    <w:rsid w:val="00CC21C7"/>
    <w:rsid w:val="00CC2247"/>
    <w:rsid w:val="00CC4DB3"/>
    <w:rsid w:val="00CC7B6B"/>
    <w:rsid w:val="00CD3AE5"/>
    <w:rsid w:val="00CD515B"/>
    <w:rsid w:val="00CD68FD"/>
    <w:rsid w:val="00CD7CD7"/>
    <w:rsid w:val="00CD7DA9"/>
    <w:rsid w:val="00CE30C8"/>
    <w:rsid w:val="00CE3DDD"/>
    <w:rsid w:val="00CE439D"/>
    <w:rsid w:val="00CE7E76"/>
    <w:rsid w:val="00CE7F9E"/>
    <w:rsid w:val="00CF03F9"/>
    <w:rsid w:val="00CF2260"/>
    <w:rsid w:val="00CF269C"/>
    <w:rsid w:val="00CF3BED"/>
    <w:rsid w:val="00CF4BA6"/>
    <w:rsid w:val="00CF5A51"/>
    <w:rsid w:val="00CF7C15"/>
    <w:rsid w:val="00D065E4"/>
    <w:rsid w:val="00D10AA1"/>
    <w:rsid w:val="00D15441"/>
    <w:rsid w:val="00D17FDD"/>
    <w:rsid w:val="00D203B1"/>
    <w:rsid w:val="00D225A7"/>
    <w:rsid w:val="00D25085"/>
    <w:rsid w:val="00D256E0"/>
    <w:rsid w:val="00D258D3"/>
    <w:rsid w:val="00D3246A"/>
    <w:rsid w:val="00D32E89"/>
    <w:rsid w:val="00D33E9E"/>
    <w:rsid w:val="00D34E9D"/>
    <w:rsid w:val="00D4010C"/>
    <w:rsid w:val="00D40C38"/>
    <w:rsid w:val="00D41B0D"/>
    <w:rsid w:val="00D4285C"/>
    <w:rsid w:val="00D4640C"/>
    <w:rsid w:val="00D517D6"/>
    <w:rsid w:val="00D54180"/>
    <w:rsid w:val="00D552FB"/>
    <w:rsid w:val="00D5770E"/>
    <w:rsid w:val="00D614A4"/>
    <w:rsid w:val="00D63C09"/>
    <w:rsid w:val="00D6669F"/>
    <w:rsid w:val="00D73F48"/>
    <w:rsid w:val="00D73FF4"/>
    <w:rsid w:val="00D760AE"/>
    <w:rsid w:val="00D76ACD"/>
    <w:rsid w:val="00D76D0F"/>
    <w:rsid w:val="00D77BB5"/>
    <w:rsid w:val="00D84F9F"/>
    <w:rsid w:val="00D853AC"/>
    <w:rsid w:val="00D85B0C"/>
    <w:rsid w:val="00D866B0"/>
    <w:rsid w:val="00D92044"/>
    <w:rsid w:val="00D9256E"/>
    <w:rsid w:val="00D94833"/>
    <w:rsid w:val="00DA06C5"/>
    <w:rsid w:val="00DA1D65"/>
    <w:rsid w:val="00DA27A6"/>
    <w:rsid w:val="00DA52B8"/>
    <w:rsid w:val="00DA5E8A"/>
    <w:rsid w:val="00DA67A7"/>
    <w:rsid w:val="00DB2631"/>
    <w:rsid w:val="00DB41D8"/>
    <w:rsid w:val="00DB53B8"/>
    <w:rsid w:val="00DB62B2"/>
    <w:rsid w:val="00DB6EFD"/>
    <w:rsid w:val="00DB74E1"/>
    <w:rsid w:val="00DB7A2F"/>
    <w:rsid w:val="00DC0DEE"/>
    <w:rsid w:val="00DC3246"/>
    <w:rsid w:val="00DC3526"/>
    <w:rsid w:val="00DC4B3B"/>
    <w:rsid w:val="00DC6DE3"/>
    <w:rsid w:val="00DC70CD"/>
    <w:rsid w:val="00DD0F7A"/>
    <w:rsid w:val="00DD6597"/>
    <w:rsid w:val="00DE363E"/>
    <w:rsid w:val="00DE603C"/>
    <w:rsid w:val="00DE60CC"/>
    <w:rsid w:val="00DF04F6"/>
    <w:rsid w:val="00DF2536"/>
    <w:rsid w:val="00DF7BED"/>
    <w:rsid w:val="00E00A50"/>
    <w:rsid w:val="00E016B9"/>
    <w:rsid w:val="00E018DA"/>
    <w:rsid w:val="00E024A0"/>
    <w:rsid w:val="00E025F1"/>
    <w:rsid w:val="00E037B1"/>
    <w:rsid w:val="00E070FD"/>
    <w:rsid w:val="00E077CF"/>
    <w:rsid w:val="00E07CFA"/>
    <w:rsid w:val="00E07E4D"/>
    <w:rsid w:val="00E129D3"/>
    <w:rsid w:val="00E132B1"/>
    <w:rsid w:val="00E151E0"/>
    <w:rsid w:val="00E16797"/>
    <w:rsid w:val="00E17825"/>
    <w:rsid w:val="00E212CC"/>
    <w:rsid w:val="00E225CF"/>
    <w:rsid w:val="00E22E62"/>
    <w:rsid w:val="00E30045"/>
    <w:rsid w:val="00E32EC1"/>
    <w:rsid w:val="00E32F6B"/>
    <w:rsid w:val="00E34C3E"/>
    <w:rsid w:val="00E35B0F"/>
    <w:rsid w:val="00E36003"/>
    <w:rsid w:val="00E41055"/>
    <w:rsid w:val="00E41C97"/>
    <w:rsid w:val="00E4639F"/>
    <w:rsid w:val="00E46AC5"/>
    <w:rsid w:val="00E50425"/>
    <w:rsid w:val="00E51939"/>
    <w:rsid w:val="00E5241F"/>
    <w:rsid w:val="00E5545C"/>
    <w:rsid w:val="00E56BB4"/>
    <w:rsid w:val="00E5777E"/>
    <w:rsid w:val="00E625FE"/>
    <w:rsid w:val="00E646D8"/>
    <w:rsid w:val="00E673C8"/>
    <w:rsid w:val="00E70A0D"/>
    <w:rsid w:val="00E70DC5"/>
    <w:rsid w:val="00E7465F"/>
    <w:rsid w:val="00E74C87"/>
    <w:rsid w:val="00E82CF5"/>
    <w:rsid w:val="00E82D4E"/>
    <w:rsid w:val="00E83D00"/>
    <w:rsid w:val="00E85C6E"/>
    <w:rsid w:val="00E86974"/>
    <w:rsid w:val="00E87F3A"/>
    <w:rsid w:val="00E915D6"/>
    <w:rsid w:val="00E92216"/>
    <w:rsid w:val="00E93511"/>
    <w:rsid w:val="00E93F1B"/>
    <w:rsid w:val="00EA4FC4"/>
    <w:rsid w:val="00EA71CC"/>
    <w:rsid w:val="00EB08C9"/>
    <w:rsid w:val="00EB1487"/>
    <w:rsid w:val="00EB2B49"/>
    <w:rsid w:val="00EB2B6F"/>
    <w:rsid w:val="00EB492A"/>
    <w:rsid w:val="00EB49AF"/>
    <w:rsid w:val="00EB5521"/>
    <w:rsid w:val="00EB59F2"/>
    <w:rsid w:val="00EB5A77"/>
    <w:rsid w:val="00EC0258"/>
    <w:rsid w:val="00EC16AD"/>
    <w:rsid w:val="00EC487C"/>
    <w:rsid w:val="00ED1CAD"/>
    <w:rsid w:val="00ED3DF6"/>
    <w:rsid w:val="00ED570D"/>
    <w:rsid w:val="00ED7151"/>
    <w:rsid w:val="00EE1D2A"/>
    <w:rsid w:val="00EE2CEA"/>
    <w:rsid w:val="00EE59A6"/>
    <w:rsid w:val="00EE5FB9"/>
    <w:rsid w:val="00EE7263"/>
    <w:rsid w:val="00EF0ACD"/>
    <w:rsid w:val="00EF0BE0"/>
    <w:rsid w:val="00EF20FC"/>
    <w:rsid w:val="00F01059"/>
    <w:rsid w:val="00F12ED9"/>
    <w:rsid w:val="00F130A8"/>
    <w:rsid w:val="00F1403F"/>
    <w:rsid w:val="00F14197"/>
    <w:rsid w:val="00F14FF6"/>
    <w:rsid w:val="00F1750B"/>
    <w:rsid w:val="00F205DC"/>
    <w:rsid w:val="00F208DE"/>
    <w:rsid w:val="00F20EFD"/>
    <w:rsid w:val="00F21587"/>
    <w:rsid w:val="00F22828"/>
    <w:rsid w:val="00F25CC4"/>
    <w:rsid w:val="00F26197"/>
    <w:rsid w:val="00F2760D"/>
    <w:rsid w:val="00F30C57"/>
    <w:rsid w:val="00F321DD"/>
    <w:rsid w:val="00F35B4A"/>
    <w:rsid w:val="00F36DA3"/>
    <w:rsid w:val="00F40336"/>
    <w:rsid w:val="00F40DA6"/>
    <w:rsid w:val="00F41CFF"/>
    <w:rsid w:val="00F41E6E"/>
    <w:rsid w:val="00F434C8"/>
    <w:rsid w:val="00F43A40"/>
    <w:rsid w:val="00F47943"/>
    <w:rsid w:val="00F520F3"/>
    <w:rsid w:val="00F52BBE"/>
    <w:rsid w:val="00F53137"/>
    <w:rsid w:val="00F53543"/>
    <w:rsid w:val="00F54DEA"/>
    <w:rsid w:val="00F550E1"/>
    <w:rsid w:val="00F60A11"/>
    <w:rsid w:val="00F60A67"/>
    <w:rsid w:val="00F62122"/>
    <w:rsid w:val="00F623CB"/>
    <w:rsid w:val="00F62576"/>
    <w:rsid w:val="00F6429F"/>
    <w:rsid w:val="00F64641"/>
    <w:rsid w:val="00F64AF1"/>
    <w:rsid w:val="00F65D3D"/>
    <w:rsid w:val="00F65F03"/>
    <w:rsid w:val="00F6721D"/>
    <w:rsid w:val="00F673C2"/>
    <w:rsid w:val="00F70D0F"/>
    <w:rsid w:val="00F71A9F"/>
    <w:rsid w:val="00F73180"/>
    <w:rsid w:val="00F80082"/>
    <w:rsid w:val="00F80E7B"/>
    <w:rsid w:val="00F819C4"/>
    <w:rsid w:val="00F82B4D"/>
    <w:rsid w:val="00F82F21"/>
    <w:rsid w:val="00F846B1"/>
    <w:rsid w:val="00F84C44"/>
    <w:rsid w:val="00F8619E"/>
    <w:rsid w:val="00F904CA"/>
    <w:rsid w:val="00F9138F"/>
    <w:rsid w:val="00F96033"/>
    <w:rsid w:val="00FA16D3"/>
    <w:rsid w:val="00FA29F5"/>
    <w:rsid w:val="00FA3E61"/>
    <w:rsid w:val="00FA71A0"/>
    <w:rsid w:val="00FB0835"/>
    <w:rsid w:val="00FB22EA"/>
    <w:rsid w:val="00FB2AE9"/>
    <w:rsid w:val="00FB38E6"/>
    <w:rsid w:val="00FB531B"/>
    <w:rsid w:val="00FC0488"/>
    <w:rsid w:val="00FC06A7"/>
    <w:rsid w:val="00FC140F"/>
    <w:rsid w:val="00FC14A4"/>
    <w:rsid w:val="00FD0389"/>
    <w:rsid w:val="00FD1F79"/>
    <w:rsid w:val="00FD356D"/>
    <w:rsid w:val="00FD4D54"/>
    <w:rsid w:val="00FD7C04"/>
    <w:rsid w:val="00FD7D35"/>
    <w:rsid w:val="00FE25F7"/>
    <w:rsid w:val="00FE3F2F"/>
    <w:rsid w:val="00FE4D19"/>
    <w:rsid w:val="00FF0B4F"/>
    <w:rsid w:val="00FF1947"/>
    <w:rsid w:val="00FF1FFA"/>
    <w:rsid w:val="00FF2CBD"/>
    <w:rsid w:val="00FF546B"/>
    <w:rsid w:val="00FF618B"/>
    <w:rsid w:val="00FF6B2E"/>
    <w:rsid w:val="00FF79A0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2A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0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4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8435C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84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38435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38435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3843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84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nhideWhenUsed/>
    <w:rsid w:val="003843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8435C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1">
    <w:name w:val="Знак1 Знак Знак Знак Знак Знак Знак Знак Знак Знак"/>
    <w:basedOn w:val="a"/>
    <w:rsid w:val="00765CE5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23">
    <w:name w:val="заголовок 2"/>
    <w:basedOn w:val="a"/>
    <w:next w:val="a"/>
    <w:rsid w:val="00A31DC5"/>
    <w:pPr>
      <w:keepNext/>
      <w:widowControl w:val="0"/>
      <w:autoSpaceDE w:val="0"/>
      <w:autoSpaceDN w:val="0"/>
      <w:jc w:val="center"/>
      <w:outlineLvl w:val="1"/>
    </w:pPr>
    <w:rPr>
      <w:sz w:val="28"/>
      <w:szCs w:val="28"/>
    </w:rPr>
  </w:style>
  <w:style w:type="paragraph" w:styleId="a7">
    <w:name w:val="header"/>
    <w:basedOn w:val="a"/>
    <w:link w:val="a8"/>
    <w:unhideWhenUsed/>
    <w:rsid w:val="00A31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1DC5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31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31DC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C70B9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b">
    <w:name w:val="Body Text"/>
    <w:basedOn w:val="a"/>
    <w:link w:val="ac"/>
    <w:unhideWhenUsed/>
    <w:rsid w:val="00C70B94"/>
    <w:pPr>
      <w:spacing w:after="120"/>
    </w:pPr>
  </w:style>
  <w:style w:type="character" w:customStyle="1" w:styleId="ac">
    <w:name w:val="Основной текст Знак"/>
    <w:link w:val="ab"/>
    <w:rsid w:val="00C70B94"/>
    <w:rPr>
      <w:rFonts w:ascii="Times New Roman" w:eastAsia="Times New Roman" w:hAnsi="Times New Roman"/>
      <w:sz w:val="24"/>
      <w:szCs w:val="24"/>
      <w:lang w:val="en-US"/>
    </w:rPr>
  </w:style>
  <w:style w:type="table" w:styleId="ad">
    <w:name w:val="Table Grid"/>
    <w:basedOn w:val="a1"/>
    <w:uiPriority w:val="59"/>
    <w:rsid w:val="007E0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E50425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customStyle="1" w:styleId="12">
    <w:name w:val="Сетка таблицы1"/>
    <w:basedOn w:val="a1"/>
    <w:next w:val="ad"/>
    <w:uiPriority w:val="59"/>
    <w:rsid w:val="001B1E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3850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C2AD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5C2A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C2AD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20">
    <w:name w:val="Font Style20"/>
    <w:basedOn w:val="a0"/>
    <w:uiPriority w:val="99"/>
    <w:rsid w:val="003057AA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D1475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475"/>
    <w:pPr>
      <w:widowControl w:val="0"/>
      <w:shd w:val="clear" w:color="auto" w:fill="FFFFFF"/>
      <w:spacing w:before="600" w:line="0" w:lineRule="atLeast"/>
      <w:jc w:val="center"/>
    </w:pPr>
    <w:rPr>
      <w:rFonts w:ascii="Calibri" w:eastAsia="Calibri" w:hAnsi="Calibri"/>
      <w:b/>
      <w:bCs/>
      <w:sz w:val="18"/>
      <w:szCs w:val="18"/>
      <w:lang w:val="ru-RU"/>
    </w:rPr>
  </w:style>
  <w:style w:type="character" w:styleId="af0">
    <w:name w:val="Hyperlink"/>
    <w:uiPriority w:val="99"/>
    <w:rsid w:val="0008045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80452"/>
    <w:pPr>
      <w:ind w:left="720"/>
      <w:contextualSpacing/>
    </w:pPr>
  </w:style>
  <w:style w:type="paragraph" w:customStyle="1" w:styleId="Default">
    <w:name w:val="Default"/>
    <w:rsid w:val="00E82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F2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368E-5F1C-4915-9DA2-E8846F3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28</Pages>
  <Words>8340</Words>
  <Characters>47541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</dc:creator>
  <cp:lastModifiedBy>Admin</cp:lastModifiedBy>
  <cp:revision>289</cp:revision>
  <cp:lastPrinted>2021-10-06T08:33:00Z</cp:lastPrinted>
  <dcterms:created xsi:type="dcterms:W3CDTF">2021-08-27T04:56:00Z</dcterms:created>
  <dcterms:modified xsi:type="dcterms:W3CDTF">2021-10-06T09:46:00Z</dcterms:modified>
</cp:coreProperties>
</file>