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709"/>
        <w:gridCol w:w="708"/>
        <w:gridCol w:w="1134"/>
        <w:gridCol w:w="426"/>
        <w:gridCol w:w="1695"/>
        <w:gridCol w:w="45"/>
        <w:gridCol w:w="528"/>
        <w:gridCol w:w="1275"/>
      </w:tblGrid>
      <w:tr w:rsidR="00982F26" w:rsidRPr="000C723B" w:rsidTr="00BC3D7C">
        <w:trPr>
          <w:trHeight w:val="1147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A7531" w:rsidP="0098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СВОДНЫЙ ОТ</w:t>
            </w:r>
            <w:r w:rsidR="00982F26"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</w:t>
            </w:r>
          </w:p>
          <w:p w:rsidR="00982F26" w:rsidRPr="000C723B" w:rsidRDefault="00982F26" w:rsidP="0098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результатах проведения оценки регулирующего воздействия</w:t>
            </w:r>
          </w:p>
          <w:p w:rsidR="00982F26" w:rsidRDefault="00982F26" w:rsidP="0016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 w:rsid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</w:t>
            </w:r>
            <w:r w:rsid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нормативн</w:t>
            </w:r>
            <w:r w:rsid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0C7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правов</w:t>
            </w:r>
            <w:r w:rsidR="00166915" w:rsidRP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акт</w:t>
            </w:r>
            <w:r w:rsidR="00166915" w:rsidRPr="00166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="00166915" w:rsidRPr="00166915">
              <w:rPr>
                <w:rFonts w:ascii="Times New Roman" w:hAnsi="Times New Roman" w:cs="Times New Roman"/>
                <w:b/>
                <w:sz w:val="28"/>
                <w:szCs w:val="28"/>
              </w:rPr>
      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Белоглинский район»</w:t>
            </w:r>
          </w:p>
          <w:p w:rsidR="00166915" w:rsidRPr="00BC3D7C" w:rsidRDefault="00166915" w:rsidP="0016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3A5CAB" w:rsidRDefault="00982F26" w:rsidP="003A5CA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ub_1101"/>
            <w:r w:rsidRPr="003A5C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информация</w:t>
            </w:r>
            <w:bookmarkEnd w:id="0"/>
          </w:p>
          <w:p w:rsidR="003A5CAB" w:rsidRPr="003A5CAB" w:rsidRDefault="003A5CAB" w:rsidP="003A5CA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89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1.1. Регулирующий орган:</w:t>
            </w:r>
            <w:r w:rsidR="00C20CCD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r w:rsidR="00C20CCD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894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торговли и бытового обслуживания управления сельского хозяйства </w:t>
            </w:r>
            <w:r w:rsidR="009F25F1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0CCD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Белоглинский район</w:t>
            </w:r>
            <w:bookmarkEnd w:id="1"/>
            <w:r w:rsidR="001669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20CCD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CCD" w:rsidRPr="000C723B" w:rsidRDefault="00982F26" w:rsidP="000960E5">
            <w:pPr>
              <w:pStyle w:val="a4"/>
              <w:suppressAutoHyphens/>
              <w:jc w:val="both"/>
              <w:rPr>
                <w:sz w:val="28"/>
                <w:szCs w:val="28"/>
              </w:rPr>
            </w:pPr>
            <w:r w:rsidRPr="000C723B">
              <w:rPr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  <w:r w:rsidR="00C20CCD" w:rsidRPr="000C723B">
              <w:rPr>
                <w:sz w:val="28"/>
                <w:szCs w:val="28"/>
              </w:rPr>
              <w:t xml:space="preserve"> </w:t>
            </w:r>
            <w:r w:rsidR="00894E69">
              <w:rPr>
                <w:sz w:val="28"/>
                <w:szCs w:val="28"/>
              </w:rPr>
              <w:t>П</w:t>
            </w:r>
            <w:r w:rsidR="00894E69" w:rsidRPr="00525400">
              <w:rPr>
                <w:sz w:val="28"/>
                <w:szCs w:val="28"/>
              </w:rPr>
              <w:t>роект постановления муниципального образования Белоглинский район «Об определении</w:t>
            </w:r>
            <w:r w:rsidR="00166943">
              <w:rPr>
                <w:sz w:val="28"/>
                <w:szCs w:val="28"/>
              </w:rPr>
              <w:t xml:space="preserve"> границ прилегающих </w:t>
            </w:r>
            <w:r w:rsidR="00894E69" w:rsidRPr="00525400">
              <w:rPr>
                <w:sz w:val="28"/>
                <w:szCs w:val="28"/>
              </w:rPr>
      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Белоглинский район»</w:t>
            </w:r>
            <w:r w:rsidR="00166915">
              <w:rPr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20CCD" w:rsidRPr="000C723B" w:rsidRDefault="00C20CCD" w:rsidP="0009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  <w:p w:rsidR="00982F26" w:rsidRPr="000C723B" w:rsidRDefault="00020F0C" w:rsidP="00096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правового акта: </w:t>
            </w:r>
            <w:r w:rsidR="00FA1098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r w:rsidR="0016694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1D0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694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AB4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7531" w:rsidRPr="00166915" w:rsidRDefault="00982F26" w:rsidP="009A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Pr="00D4405E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проблемы</w:t>
            </w:r>
            <w:r w:rsidR="009A7531" w:rsidRPr="00D4405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A7531" w:rsidRPr="000C723B" w:rsidRDefault="00D4405E" w:rsidP="00D4405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proofErr w:type="gramStart"/>
            <w:r w:rsidRPr="00020F0C">
              <w:rPr>
                <w:sz w:val="28"/>
                <w:szCs w:val="28"/>
              </w:rPr>
              <w:t>Цель предлагаемого урегулирования соответствует нормам</w:t>
            </w:r>
            <w:r w:rsidRPr="00020F0C">
              <w:rPr>
                <w:sz w:val="28"/>
              </w:rPr>
              <w:t xml:space="preserve"> статьи</w:t>
            </w:r>
            <w:r>
              <w:rPr>
                <w:sz w:val="28"/>
              </w:rPr>
              <w:t xml:space="preserve"> </w:t>
            </w:r>
            <w:r w:rsidRPr="00B67B98">
              <w:rPr>
                <w:sz w:val="28"/>
                <w:szCs w:val="28"/>
              </w:rPr>
              <w:t>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23 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</w:t>
            </w:r>
            <w:proofErr w:type="gramEnd"/>
            <w:r w:rsidRPr="00B67B98">
              <w:rPr>
                <w:sz w:val="28"/>
                <w:szCs w:val="28"/>
              </w:rPr>
              <w:t xml:space="preserve"> алкогольной продукции и розничная продажа алкогольной продукции при оказании услуг общественного питания»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7B98" w:rsidRDefault="00982F26" w:rsidP="00BF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</w:t>
            </w:r>
            <w:r w:rsidRPr="00020F0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  <w:r w:rsidR="00C20CCD" w:rsidRPr="00020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4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82F26" w:rsidRPr="000C723B" w:rsidRDefault="00D4405E" w:rsidP="00BF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B67B98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Белоглинский район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7945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CF13E0" w:rsidRDefault="00D4405E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данная сфера отношений была урегулирована постановлением Правительства Российской Федерации от 27.12.2012 № 1425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51A54">
              <w:rPr>
                <w:rFonts w:ascii="Times New Roman" w:hAnsi="Times New Roman"/>
                <w:sz w:val="28"/>
                <w:szCs w:val="28"/>
              </w:rPr>
              <w:t xml:space="preserve">Об определении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органами государственной власти субъектов Российской Федерации </w:t>
            </w:r>
            <w:r w:rsidRPr="00F51A54">
              <w:rPr>
                <w:rFonts w:ascii="Times New Roman" w:hAnsi="Times New Roman"/>
                <w:sz w:val="28"/>
                <w:szCs w:val="28"/>
              </w:rPr>
              <w:t xml:space="preserve">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органами местного самоуправления </w:t>
            </w:r>
            <w:r w:rsidRPr="00F51A54">
              <w:rPr>
                <w:rFonts w:ascii="Times New Roman" w:hAnsi="Times New Roman"/>
                <w:sz w:val="28"/>
                <w:szCs w:val="28"/>
              </w:rPr>
              <w:t xml:space="preserve">границ </w:t>
            </w:r>
            <w:r w:rsidRPr="00F51A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прилегающих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некоторым организациям и объектам </w:t>
            </w:r>
            <w:r w:rsidRPr="00F51A54">
              <w:rPr>
                <w:rFonts w:ascii="Times New Roman" w:hAnsi="Times New Roman"/>
                <w:sz w:val="28"/>
                <w:szCs w:val="28"/>
              </w:rPr>
              <w:t>территорий, на которых не допускается розничная продажа алкогольной</w:t>
            </w:r>
            <w:proofErr w:type="gramEnd"/>
            <w:r w:rsidRPr="00F51A54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F13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7B98" w:rsidRPr="00B67B98" w:rsidRDefault="0009107D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 сегодняшний день согласно </w:t>
            </w:r>
            <w:r w:rsidRPr="0009107D">
              <w:rPr>
                <w:rFonts w:ascii="Times New Roman" w:hAnsi="Times New Roman" w:cs="Times New Roman"/>
                <w:sz w:val="28"/>
                <w:szCs w:val="28"/>
              </w:rPr>
              <w:t>постановлению Правительства Российской Федерации от 23 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  <w:r w:rsidR="00CF13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</w:t>
            </w:r>
            <w:r w:rsidR="00E7117D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органами местного самоуправления муниципальных районов и городских округо</w:t>
            </w:r>
            <w:r w:rsidR="00CF13E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  <w:p w:rsidR="00BB2D06" w:rsidRPr="000C723B" w:rsidRDefault="00BB2D06" w:rsidP="00BB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67B98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Саратова Оксана Михайловна</w:t>
            </w:r>
          </w:p>
          <w:p w:rsidR="00BB2D06" w:rsidRPr="000C723B" w:rsidRDefault="00BB2D06" w:rsidP="00BB2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Должность: </w:t>
            </w:r>
            <w:r w:rsidR="00BB7F10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B67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торговли и бытового обслуживания управления сельского хозяйства </w:t>
            </w: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Белоглинский район </w:t>
            </w:r>
          </w:p>
          <w:p w:rsidR="00B67995" w:rsidRDefault="00BB2D06" w:rsidP="00B6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Тел: 8(86154)</w:t>
            </w:r>
            <w:r w:rsidR="00B67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73745, адрес электронной почты: </w:t>
            </w:r>
            <w:proofErr w:type="spellStart"/>
            <w:r w:rsidR="00B67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bel</w:t>
            </w:r>
            <w:proofErr w:type="spellEnd"/>
            <w:r w:rsidR="00B67B98" w:rsidRPr="00B67B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67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torg</w:t>
            </w:r>
            <w:proofErr w:type="spellEnd"/>
            <w:r w:rsidR="00B67B98" w:rsidRPr="00B67B98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B67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belaya</w:t>
            </w:r>
            <w:proofErr w:type="spellEnd"/>
            <w:r w:rsidR="00B67B98" w:rsidRPr="00B67B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67B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glina</w:t>
            </w:r>
            <w:proofErr w:type="spellEnd"/>
            <w:r w:rsidR="006B1B07" w:rsidRPr="006B1B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B1B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B67B98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5CAB" w:rsidRPr="000C723B" w:rsidRDefault="003A5CAB" w:rsidP="00B6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Описание проблемы, на решение которой направлено предлагаемое </w:t>
            </w:r>
            <w:r w:rsidR="00CF13E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регулирование.</w:t>
            </w:r>
          </w:p>
          <w:p w:rsidR="00BB2D06" w:rsidRPr="000C723B" w:rsidRDefault="00BB2D06" w:rsidP="0022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:rsidR="00CF13E0" w:rsidRPr="000C723B" w:rsidRDefault="00CF13E0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постановления разработан с целью решения проблем, связанных с пресечением нарушений в сфере</w:t>
            </w:r>
            <w:r>
              <w:rPr>
                <w:rFonts w:eastAsia="Times New Roman"/>
              </w:rPr>
              <w:t xml:space="preserve"> </w:t>
            </w:r>
            <w:r w:rsidRPr="00EA5045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розничной продажи алкогольной продукции, спиртосодержащей продукции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, формирования положительного отношения к здоровому образу жизни  на территории </w:t>
            </w:r>
            <w:r w:rsidRPr="00EA50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Белоглинский район</w:t>
            </w:r>
            <w:r w:rsidR="00BA4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EA5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5CAB" w:rsidRDefault="003A5CAB" w:rsidP="003A5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данная сфера отношений была урегулирована постановлением Правительства Российской Федерации от 27.12.2012 № 1425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51A54">
              <w:rPr>
                <w:rFonts w:ascii="Times New Roman" w:hAnsi="Times New Roman"/>
                <w:sz w:val="28"/>
                <w:szCs w:val="28"/>
              </w:rPr>
              <w:t xml:space="preserve">Об определении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органами государственной власти субъектов Российской Федерации </w:t>
            </w:r>
            <w:r w:rsidRPr="00F51A54">
              <w:rPr>
                <w:rFonts w:ascii="Times New Roman" w:hAnsi="Times New Roman"/>
                <w:sz w:val="28"/>
                <w:szCs w:val="28"/>
              </w:rPr>
              <w:t xml:space="preserve">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органами местного самоуправления </w:t>
            </w:r>
            <w:r w:rsidRPr="00F51A54">
              <w:rPr>
                <w:rFonts w:ascii="Times New Roman" w:hAnsi="Times New Roman"/>
                <w:sz w:val="28"/>
                <w:szCs w:val="28"/>
              </w:rPr>
              <w:t xml:space="preserve">границ прилегающих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некоторым организациям и объектам </w:t>
            </w:r>
            <w:r w:rsidRPr="00F51A54">
              <w:rPr>
                <w:rFonts w:ascii="Times New Roman" w:hAnsi="Times New Roman"/>
                <w:sz w:val="28"/>
                <w:szCs w:val="28"/>
              </w:rPr>
              <w:t>территорий, на которых не допускается розничная продажа алкогольной</w:t>
            </w:r>
            <w:proofErr w:type="gramEnd"/>
            <w:r w:rsidRPr="00F51A54"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A5CAB" w:rsidRPr="000C723B" w:rsidRDefault="003A5CAB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4C1DCA" w:rsidRPr="004C1DCA" w:rsidRDefault="004C1DCA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DC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способ регулирования </w:t>
            </w:r>
            <w:r w:rsidR="003A5CAB">
              <w:rPr>
                <w:rFonts w:ascii="Times New Roman" w:hAnsi="Times New Roman" w:cs="Times New Roman"/>
                <w:sz w:val="28"/>
                <w:szCs w:val="28"/>
              </w:rPr>
              <w:t xml:space="preserve">затрагивает деятельность субъектов малого и среднего  предпринимательства, а также юридических лиц осуществляющих деятельность </w:t>
            </w:r>
            <w:r w:rsidRPr="004C1DCA">
              <w:rPr>
                <w:rFonts w:ascii="Times New Roman" w:hAnsi="Times New Roman" w:cs="Times New Roman"/>
                <w:sz w:val="28"/>
                <w:szCs w:val="28"/>
              </w:rPr>
              <w:t>розничной торговли и общественного питания на территории  муниципального образования Белоглинский район.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1DCA" w:rsidRDefault="00982F26" w:rsidP="00E3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D7C">
              <w:rPr>
                <w:rFonts w:ascii="Times New Roman" w:eastAsia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4C1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2F26" w:rsidRPr="00BC3D7C" w:rsidRDefault="003A5CAB" w:rsidP="00E3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нарушений законодательства в сфере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алкогольной продукции. 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2.5. Причины возникновения проблемы и факторы, поддерживающие её существование:</w:t>
            </w:r>
          </w:p>
          <w:p w:rsidR="003A5CAB" w:rsidRPr="000C723B" w:rsidRDefault="00DF7945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Тесное расположение объектов образования, медицинских организаций, объектов спорта и иных мест массового скопления граждан к точкам розничной торговли алкогольной продукции.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7945" w:rsidRPr="00A05E01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Белоглинский район:</w:t>
            </w:r>
          </w:p>
          <w:p w:rsidR="00BB2D06" w:rsidRPr="000C723B" w:rsidRDefault="00A05E01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вопрос урегулирован на федеральном уровне, требуется принятие муниципального нормативно правового акта в соответствии с действующим законодательством.</w:t>
            </w:r>
          </w:p>
        </w:tc>
      </w:tr>
      <w:tr w:rsidR="00B67995" w:rsidRPr="000C723B" w:rsidTr="00BC3D7C">
        <w:trPr>
          <w:trHeight w:val="97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  <w:r w:rsidR="00B67995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D81076" w:rsidRPr="000C723B" w:rsidRDefault="00D8107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2.8. Источники данных:</w:t>
            </w:r>
            <w:r w:rsidR="00B67995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D81076" w:rsidRPr="000C723B" w:rsidRDefault="00D8107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BB2D06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D81076" w:rsidRPr="000C723B" w:rsidRDefault="00D8107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107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sub_1103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  <w:p w:rsidR="00BC3D7C" w:rsidRPr="00BC3D7C" w:rsidRDefault="00BC3D7C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2F26" w:rsidRPr="000C723B" w:rsidTr="00D81076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1132"/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82F26" w:rsidRPr="000C723B" w:rsidTr="00D81076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A05E01" w:rsidP="00AD6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расстояний от организаций и  (или) объектов, на которых не допускается розничная продажа алкогольной продукции, до границ прилегающих территорий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500F4B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D06" w:rsidRPr="000C723B">
              <w:rPr>
                <w:rFonts w:ascii="Times New Roman" w:hAnsi="Times New Roman" w:cs="Times New Roman"/>
                <w:sz w:val="24"/>
                <w:szCs w:val="24"/>
              </w:rPr>
              <w:t xml:space="preserve"> даты вступления</w:t>
            </w:r>
            <w:proofErr w:type="gramEnd"/>
            <w:r w:rsidR="00BB2D06" w:rsidRPr="000C723B">
              <w:rPr>
                <w:rFonts w:ascii="Times New Roman" w:hAnsi="Times New Roman" w:cs="Times New Roman"/>
                <w:sz w:val="24"/>
                <w:szCs w:val="24"/>
              </w:rPr>
              <w:t xml:space="preserve"> в силу настоящего постановления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DF75C9" w:rsidRDefault="00A05E01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00F4B" w:rsidRPr="000C723B" w:rsidTr="00D81076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4B" w:rsidRDefault="00500F4B" w:rsidP="00AD6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 границ прилегающих территорий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4B" w:rsidRPr="000C723B" w:rsidRDefault="00500F4B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НПА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4B" w:rsidRDefault="00500F4B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0F4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 w:rsidR="00500F4B" w:rsidRDefault="00500F4B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500F4B">
              <w:rPr>
                <w:rFonts w:ascii="Times New Roman" w:hAnsi="Times New Roman" w:cs="Times New Roman"/>
                <w:sz w:val="28"/>
                <w:szCs w:val="28"/>
              </w:rPr>
      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продукции».</w:t>
            </w:r>
          </w:p>
          <w:p w:rsidR="00500F4B" w:rsidRPr="00500F4B" w:rsidRDefault="00500F4B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Pr="00500F4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23 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D8107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D81076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Цели 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предлагаемого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1136"/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Индикаторы 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целей 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предлагаемого</w:t>
            </w:r>
            <w:bookmarkEnd w:id="4"/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3.8. Целевые значения</w:t>
            </w:r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индикаторов по годам</w:t>
            </w:r>
          </w:p>
        </w:tc>
      </w:tr>
      <w:tr w:rsidR="00982F26" w:rsidRPr="000C723B" w:rsidTr="00D81076"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5E340D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минимальных значений расстояния до границ прилегающих территорий, на которых не допускается розничная продажа алкогольной продукции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C9" w:rsidRDefault="005E340D" w:rsidP="00DF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осуществляющих продажу алкогольной продукции с соблюдением обозначенного расстояния в соответствии с требованиями законодательства</w:t>
            </w:r>
          </w:p>
          <w:p w:rsidR="00982F26" w:rsidRPr="000C723B" w:rsidRDefault="00982F26" w:rsidP="00DF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5E340D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9F8" w:rsidRPr="00D81076" w:rsidRDefault="005C39F8" w:rsidP="00DF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2022-100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1076" w:rsidRPr="00AD6FD4" w:rsidRDefault="00D8107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правового регулирования, источники информации для расчётов:</w:t>
            </w:r>
          </w:p>
          <w:p w:rsidR="005C39F8" w:rsidRDefault="005C39F8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мониторинга, отчеты отдела МВД о количестве нарушений в сфере продажи алкогольной продукции.</w:t>
            </w:r>
          </w:p>
          <w:p w:rsidR="005C39F8" w:rsidRPr="000C723B" w:rsidRDefault="005C39F8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 w:rsidR="00BB2D06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39F8" w:rsidRPr="000C723B" w:rsidRDefault="005C39F8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sub_1104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  <w:bookmarkEnd w:id="5"/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D81076">
        <w:tc>
          <w:tcPr>
            <w:tcW w:w="60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82F26" w:rsidRPr="000C723B" w:rsidTr="00D81076">
        <w:trPr>
          <w:trHeight w:val="503"/>
        </w:trPr>
        <w:tc>
          <w:tcPr>
            <w:tcW w:w="60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5C39F8" w:rsidP="0098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5C39F8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0C723B" w:rsidRDefault="005C39F8" w:rsidP="005C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реестр субъектов малого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30E7" w:rsidRDefault="003730E7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sub_1105"/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Белоглинский район, а также порядка их реализации в связи с введением предлагаемого правового регулирования:</w:t>
            </w:r>
            <w:bookmarkEnd w:id="6"/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FD4" w:rsidRPr="000C723B" w:rsidTr="00D8107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5.3. Предполагаемый порядок</w:t>
            </w:r>
          </w:p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5.4. Оценка изменения трудовых затрат (чел./час в год),</w:t>
            </w:r>
          </w:p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F26" w:rsidRPr="000C723B" w:rsidRDefault="00982F26" w:rsidP="00AD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органа местного самоуправления</w:t>
            </w:r>
          </w:p>
        </w:tc>
      </w:tr>
      <w:tr w:rsidR="009424DF" w:rsidRPr="000C723B" w:rsidTr="009424DF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4DF" w:rsidRPr="009424DF" w:rsidRDefault="009424DF" w:rsidP="0094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DF">
              <w:rPr>
                <w:rFonts w:ascii="Times New Roman" w:hAnsi="Times New Roman" w:cs="Times New Roman"/>
                <w:sz w:val="24"/>
                <w:szCs w:val="24"/>
              </w:rPr>
              <w:t>Отделу управлению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424DF" w:rsidRPr="000C723B" w:rsidTr="00D8107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9424DF" w:rsidP="0094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 границ прилегающих территорий на топографическом материале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9424DF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9424DF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9424DF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DF" w:rsidRPr="000C723B" w:rsidRDefault="009424DF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24DF" w:rsidRPr="000C723B" w:rsidTr="00E3688A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24DF" w:rsidRPr="000C723B" w:rsidRDefault="009424DF" w:rsidP="009424DF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торговли и бытового обслуживания:</w:t>
            </w:r>
          </w:p>
        </w:tc>
      </w:tr>
      <w:tr w:rsidR="009424DF" w:rsidRPr="000C723B" w:rsidTr="00D8107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9424DF" w:rsidP="00AD6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расстояний от организаций и  (или) объектов, на которых не допускается розничная продажа алкогольной продукции, до границ прилегающих территорий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B40403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B40403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DF" w:rsidRPr="000C723B" w:rsidRDefault="00B40403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4DF" w:rsidRPr="000C723B" w:rsidRDefault="00B40403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sub_1106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6. Оценка дополнительных расходов (доходов) местного бюджета (бюджета муниципального образования Белоглинский район), связанных с введением предлагаемого правового регулирования:</w:t>
            </w:r>
            <w:bookmarkEnd w:id="7"/>
          </w:p>
          <w:p w:rsidR="00B40403" w:rsidRPr="000C723B" w:rsidRDefault="00B40403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(доходы) районного бюджета (бюджета муниципального образования Белоглинский район), связанные с введением предлагаемого правового регулирования отсутствуют.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Белоглинский район), </w:t>
            </w: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возникающих в связи с введением предлагаемого правового регулирования:</w:t>
            </w:r>
            <w:r w:rsidR="00B40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6.5. Источники данных:</w:t>
            </w:r>
            <w:r w:rsidR="00522A22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04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постановления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0403" w:rsidRDefault="00B40403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sub_1107"/>
          </w:p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  <w:bookmarkEnd w:id="8"/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6" w:rsidRPr="000C723B" w:rsidTr="00D81076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подпунктом 4.1 пункта 4 настоящего сводного отчёта)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ограничении, вводимые предлагаемым правовым регулированием (с указанием соответствующих положении проекта муниципального нормативного правового акта)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7.3. Описание расходов и возможных доходов, свя</w:t>
            </w:r>
            <w:r w:rsidR="00AD6FD4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занных с введением предлагаемо по правового регулирован</w:t>
            </w: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7.4. Количественная оценка, млн рублей</w:t>
            </w:r>
          </w:p>
        </w:tc>
      </w:tr>
      <w:tr w:rsidR="00522A22" w:rsidRPr="000C723B" w:rsidTr="00D81076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2" w:rsidRPr="000C723B" w:rsidRDefault="00D30161" w:rsidP="00AD6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2" w:rsidRPr="000C723B" w:rsidRDefault="00522A22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22" w:rsidRPr="000C723B" w:rsidRDefault="00522A22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A22" w:rsidRPr="000C723B" w:rsidRDefault="00522A22" w:rsidP="00A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 количественной оценке:</w:t>
            </w:r>
            <w:r w:rsidR="00522A22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A22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7.6. Источники данных:</w:t>
            </w:r>
            <w:r w:rsidR="00522A22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 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sub_1108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  <w:bookmarkEnd w:id="9"/>
            <w:r w:rsidR="00522A22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риски отсутствуют 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8.5. Источники данных:</w:t>
            </w:r>
            <w:r w:rsidR="00522A22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AD6FD4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sub_1109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  <w:bookmarkEnd w:id="10"/>
            <w:r w:rsidR="00C80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80761" w:rsidRPr="000C723B" w:rsidRDefault="00C80761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A22" w:rsidRPr="000C723B" w:rsidRDefault="00522A22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hAnsi="Times New Roman" w:cs="Times New Roman"/>
                <w:sz w:val="28"/>
                <w:szCs w:val="28"/>
              </w:rPr>
              <w:t>выявленная проблема может быть решена исключительно посредством введения предполагаемого правового регулирования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  <w:r w:rsidR="00C80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68F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sub_1110"/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bookmarkEnd w:id="11"/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10.1. Предполагаемая дата вступления в силу муниципального нормативного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68F" w:rsidRPr="000C723B" w:rsidRDefault="003730E7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  <w:r w:rsidR="00C80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D30161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</w:t>
            </w:r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правового регулирования: </w:t>
            </w:r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268F" w:rsidRPr="000C723B" w:rsidRDefault="00982F26" w:rsidP="0067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="0067268F"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C80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67268F" w:rsidRPr="000C723B" w:rsidRDefault="0067268F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3B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</w:tr>
      <w:tr w:rsidR="00982F26" w:rsidRPr="000C723B" w:rsidTr="009B2E77"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F26" w:rsidRPr="000C723B" w:rsidRDefault="00982F26" w:rsidP="0098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766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67268F" w:rsidRPr="000C723B" w:rsidTr="003730E7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80761" w:rsidRDefault="00C80761" w:rsidP="0037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sub_1200"/>
          </w:p>
          <w:p w:rsidR="003730E7" w:rsidRDefault="003730E7" w:rsidP="0037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68F" w:rsidRPr="000C723B" w:rsidRDefault="00C80761" w:rsidP="0037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торговли и бытового обслуживания управления сельского хозяйства администрации муниципального образования Белоглинский район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67268F" w:rsidRPr="000C723B" w:rsidRDefault="0067268F" w:rsidP="0037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68F" w:rsidRPr="000C723B" w:rsidRDefault="0067268F" w:rsidP="0037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68F" w:rsidRPr="000C723B" w:rsidRDefault="0067268F" w:rsidP="0037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68F" w:rsidRPr="000C723B" w:rsidRDefault="0067268F" w:rsidP="00373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1C1F" w:rsidRPr="000C723B" w:rsidRDefault="002D1C1F" w:rsidP="00373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DE4" w:rsidRDefault="00E87DE4" w:rsidP="00373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68F" w:rsidRPr="000C723B" w:rsidRDefault="00C80761" w:rsidP="003730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О.М. Саратова</w:t>
            </w:r>
          </w:p>
        </w:tc>
      </w:tr>
      <w:bookmarkEnd w:id="12"/>
    </w:tbl>
    <w:p w:rsidR="00982F26" w:rsidRPr="000C723B" w:rsidRDefault="00982F26" w:rsidP="00982F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E77" w:rsidRPr="000C723B" w:rsidRDefault="009B2E77" w:rsidP="00E40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B2E77" w:rsidRPr="000C723B" w:rsidSect="009B2E7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1E6B"/>
    <w:multiLevelType w:val="hybridMultilevel"/>
    <w:tmpl w:val="1F7641B4"/>
    <w:lvl w:ilvl="0" w:tplc="F8BC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F26"/>
    <w:rsid w:val="00020F0C"/>
    <w:rsid w:val="00043864"/>
    <w:rsid w:val="00052600"/>
    <w:rsid w:val="0009107D"/>
    <w:rsid w:val="000910D5"/>
    <w:rsid w:val="000960E5"/>
    <w:rsid w:val="000965D4"/>
    <w:rsid w:val="000C723B"/>
    <w:rsid w:val="00166915"/>
    <w:rsid w:val="00166943"/>
    <w:rsid w:val="001A4753"/>
    <w:rsid w:val="001D0C74"/>
    <w:rsid w:val="001E644C"/>
    <w:rsid w:val="001F4217"/>
    <w:rsid w:val="00223127"/>
    <w:rsid w:val="002411CA"/>
    <w:rsid w:val="00283D88"/>
    <w:rsid w:val="00284E90"/>
    <w:rsid w:val="00291CD9"/>
    <w:rsid w:val="002D1C1F"/>
    <w:rsid w:val="003730E7"/>
    <w:rsid w:val="003A5CAB"/>
    <w:rsid w:val="003E5AEF"/>
    <w:rsid w:val="003F3B4F"/>
    <w:rsid w:val="00407790"/>
    <w:rsid w:val="0046358D"/>
    <w:rsid w:val="004B5E72"/>
    <w:rsid w:val="004C1DCA"/>
    <w:rsid w:val="00500F4B"/>
    <w:rsid w:val="00522A22"/>
    <w:rsid w:val="0053566E"/>
    <w:rsid w:val="005A2788"/>
    <w:rsid w:val="005C39F8"/>
    <w:rsid w:val="005E340D"/>
    <w:rsid w:val="0067268F"/>
    <w:rsid w:val="006B1B07"/>
    <w:rsid w:val="007611EA"/>
    <w:rsid w:val="007E0340"/>
    <w:rsid w:val="00842C04"/>
    <w:rsid w:val="00894E69"/>
    <w:rsid w:val="008D358F"/>
    <w:rsid w:val="00907682"/>
    <w:rsid w:val="009424DF"/>
    <w:rsid w:val="00982F26"/>
    <w:rsid w:val="009A7531"/>
    <w:rsid w:val="009B2E77"/>
    <w:rsid w:val="009F25F1"/>
    <w:rsid w:val="00A030F2"/>
    <w:rsid w:val="00A05E01"/>
    <w:rsid w:val="00A50471"/>
    <w:rsid w:val="00A9098A"/>
    <w:rsid w:val="00AB49F7"/>
    <w:rsid w:val="00AD6FD4"/>
    <w:rsid w:val="00B26F53"/>
    <w:rsid w:val="00B40403"/>
    <w:rsid w:val="00B67995"/>
    <w:rsid w:val="00B67B98"/>
    <w:rsid w:val="00BA4795"/>
    <w:rsid w:val="00BB2D06"/>
    <w:rsid w:val="00BB7F10"/>
    <w:rsid w:val="00BC3D7C"/>
    <w:rsid w:val="00BF7BEC"/>
    <w:rsid w:val="00C20CCD"/>
    <w:rsid w:val="00C3762A"/>
    <w:rsid w:val="00C80761"/>
    <w:rsid w:val="00C92FCF"/>
    <w:rsid w:val="00CA699B"/>
    <w:rsid w:val="00CB2C98"/>
    <w:rsid w:val="00CB51EE"/>
    <w:rsid w:val="00CC0266"/>
    <w:rsid w:val="00CF13E0"/>
    <w:rsid w:val="00D30161"/>
    <w:rsid w:val="00D4405E"/>
    <w:rsid w:val="00D70DCE"/>
    <w:rsid w:val="00D81076"/>
    <w:rsid w:val="00DF5677"/>
    <w:rsid w:val="00DF75C9"/>
    <w:rsid w:val="00DF7945"/>
    <w:rsid w:val="00E374EA"/>
    <w:rsid w:val="00E40F52"/>
    <w:rsid w:val="00E42000"/>
    <w:rsid w:val="00E42877"/>
    <w:rsid w:val="00E7117D"/>
    <w:rsid w:val="00E87DE4"/>
    <w:rsid w:val="00EA5045"/>
    <w:rsid w:val="00F44E22"/>
    <w:rsid w:val="00F52862"/>
    <w:rsid w:val="00F6221A"/>
    <w:rsid w:val="00F662BC"/>
    <w:rsid w:val="00FA1098"/>
    <w:rsid w:val="00FD5938"/>
    <w:rsid w:val="00FE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D06"/>
    <w:rPr>
      <w:color w:val="0000FF" w:themeColor="hyperlink"/>
      <w:u w:val="single"/>
    </w:rPr>
  </w:style>
  <w:style w:type="paragraph" w:customStyle="1" w:styleId="ConsPlusNormal">
    <w:name w:val="ConsPlusNormal"/>
    <w:rsid w:val="00E37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09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A5045"/>
  </w:style>
  <w:style w:type="paragraph" w:styleId="a5">
    <w:name w:val="List Paragraph"/>
    <w:basedOn w:val="a"/>
    <w:uiPriority w:val="34"/>
    <w:qFormat/>
    <w:rsid w:val="003A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D06"/>
    <w:rPr>
      <w:color w:val="0000FF" w:themeColor="hyperlink"/>
      <w:u w:val="single"/>
    </w:rPr>
  </w:style>
  <w:style w:type="paragraph" w:customStyle="1" w:styleId="ConsPlusNormal">
    <w:name w:val="ConsPlusNormal"/>
    <w:rsid w:val="00E37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09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304d</dc:creator>
  <cp:lastModifiedBy>777</cp:lastModifiedBy>
  <cp:revision>5</cp:revision>
  <cp:lastPrinted>2022-05-18T11:20:00Z</cp:lastPrinted>
  <dcterms:created xsi:type="dcterms:W3CDTF">2022-05-17T08:45:00Z</dcterms:created>
  <dcterms:modified xsi:type="dcterms:W3CDTF">2022-05-19T05:56:00Z</dcterms:modified>
</cp:coreProperties>
</file>