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41" w:rsidRPr="004C6441" w:rsidRDefault="004C6441" w:rsidP="004C6441">
      <w:pPr>
        <w:jc w:val="center"/>
        <w:rPr>
          <w:b/>
          <w:sz w:val="28"/>
          <w:szCs w:val="28"/>
        </w:rPr>
      </w:pPr>
      <w:r w:rsidRPr="004C6441">
        <w:rPr>
          <w:b/>
          <w:sz w:val="28"/>
          <w:szCs w:val="28"/>
        </w:rPr>
        <w:t>ТАБЛИЦА</w:t>
      </w:r>
    </w:p>
    <w:p w:rsidR="004C6441" w:rsidRPr="00D31B91" w:rsidRDefault="004C6441" w:rsidP="00D31B91">
      <w:pPr>
        <w:jc w:val="center"/>
        <w:rPr>
          <w:b/>
          <w:sz w:val="28"/>
          <w:szCs w:val="28"/>
        </w:rPr>
      </w:pPr>
      <w:r w:rsidRPr="00D31B91">
        <w:rPr>
          <w:b/>
          <w:sz w:val="28"/>
          <w:szCs w:val="28"/>
        </w:rPr>
        <w:t>замечаний и предложений по проведени</w:t>
      </w:r>
      <w:r w:rsidR="00B15935" w:rsidRPr="00D31B91">
        <w:rPr>
          <w:b/>
          <w:sz w:val="28"/>
          <w:szCs w:val="28"/>
        </w:rPr>
        <w:t>ю</w:t>
      </w:r>
      <w:r w:rsidRPr="00D31B91">
        <w:rPr>
          <w:b/>
          <w:sz w:val="28"/>
          <w:szCs w:val="28"/>
        </w:rPr>
        <w:t xml:space="preserve"> </w:t>
      </w:r>
      <w:proofErr w:type="gramStart"/>
      <w:r w:rsidRPr="00D31B91">
        <w:rPr>
          <w:b/>
          <w:sz w:val="28"/>
          <w:szCs w:val="28"/>
        </w:rPr>
        <w:t>общественного</w:t>
      </w:r>
      <w:proofErr w:type="gramEnd"/>
    </w:p>
    <w:p w:rsidR="00D31B91" w:rsidRPr="00D31B91" w:rsidRDefault="004C6441" w:rsidP="00D31B91">
      <w:pPr>
        <w:ind w:hanging="7"/>
        <w:jc w:val="center"/>
        <w:rPr>
          <w:b/>
          <w:bCs/>
          <w:sz w:val="28"/>
          <w:szCs w:val="28"/>
        </w:rPr>
      </w:pPr>
      <w:r w:rsidRPr="00D31B91">
        <w:rPr>
          <w:b/>
          <w:sz w:val="28"/>
          <w:szCs w:val="28"/>
        </w:rPr>
        <w:t xml:space="preserve">обсуждения проекта </w:t>
      </w:r>
      <w:r w:rsidR="004574B4" w:rsidRPr="00D31B91">
        <w:rPr>
          <w:b/>
          <w:sz w:val="28"/>
          <w:szCs w:val="28"/>
        </w:rPr>
        <w:t>муниципальной программы</w:t>
      </w:r>
      <w:r w:rsidR="00A321CD" w:rsidRPr="00D31B91">
        <w:rPr>
          <w:b/>
          <w:sz w:val="28"/>
          <w:szCs w:val="28"/>
        </w:rPr>
        <w:t xml:space="preserve"> муниципального образования Белоглинский район </w:t>
      </w:r>
      <w:r w:rsidR="00C47C14" w:rsidRPr="00D31B91">
        <w:rPr>
          <w:b/>
          <w:sz w:val="28"/>
          <w:szCs w:val="28"/>
        </w:rPr>
        <w:t>«</w:t>
      </w:r>
      <w:r w:rsidR="00690353">
        <w:rPr>
          <w:b/>
          <w:bCs/>
          <w:color w:val="000000"/>
          <w:sz w:val="28"/>
          <w:szCs w:val="28"/>
        </w:rPr>
        <w:t>Социальная поддержка граждан</w:t>
      </w:r>
      <w:r w:rsidR="00C47C14" w:rsidRPr="00D31B91">
        <w:rPr>
          <w:b/>
          <w:bCs/>
          <w:color w:val="000000"/>
          <w:sz w:val="28"/>
          <w:szCs w:val="28"/>
        </w:rPr>
        <w:t>»</w:t>
      </w:r>
      <w:r w:rsidR="00D31B91" w:rsidRPr="00D31B91">
        <w:rPr>
          <w:b/>
          <w:bCs/>
          <w:sz w:val="28"/>
          <w:szCs w:val="28"/>
        </w:rPr>
        <w:t xml:space="preserve"> </w:t>
      </w:r>
    </w:p>
    <w:p w:rsidR="004C6441" w:rsidRPr="00A321CD" w:rsidRDefault="004C6441" w:rsidP="00A321CD">
      <w:pPr>
        <w:pStyle w:val="aa"/>
        <w:spacing w:after="0"/>
        <w:ind w:left="0"/>
        <w:jc w:val="center"/>
        <w:rPr>
          <w:b/>
          <w:bCs/>
          <w:color w:val="000000"/>
          <w:lang w:val="ru-RU"/>
        </w:rPr>
      </w:pPr>
    </w:p>
    <w:p w:rsidR="004C6441" w:rsidRPr="004C6441" w:rsidRDefault="004C6441" w:rsidP="004C644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F7828" w:rsidRPr="007F7828" w:rsidRDefault="004C6441" w:rsidP="007F7828">
      <w:pPr>
        <w:ind w:hanging="7"/>
        <w:jc w:val="both"/>
        <w:rPr>
          <w:bCs/>
          <w:sz w:val="28"/>
          <w:szCs w:val="28"/>
        </w:rPr>
      </w:pPr>
      <w:r w:rsidRPr="007F7828">
        <w:rPr>
          <w:rFonts w:hint="eastAsia"/>
          <w:sz w:val="28"/>
          <w:szCs w:val="28"/>
          <w:lang w:bidi="ru-RU"/>
        </w:rPr>
        <w:t>Наименование проекта:</w:t>
      </w:r>
      <w:r w:rsidR="00E83B52" w:rsidRPr="007F7828">
        <w:rPr>
          <w:sz w:val="28"/>
          <w:szCs w:val="28"/>
          <w:lang w:bidi="ru-RU"/>
        </w:rPr>
        <w:t xml:space="preserve"> </w:t>
      </w:r>
      <w:r w:rsidR="007F7828" w:rsidRPr="007F7828">
        <w:rPr>
          <w:bCs/>
          <w:sz w:val="28"/>
          <w:szCs w:val="28"/>
        </w:rPr>
        <w:t>Постановлени</w:t>
      </w:r>
      <w:r w:rsidR="00D31B91">
        <w:rPr>
          <w:bCs/>
          <w:sz w:val="28"/>
          <w:szCs w:val="28"/>
        </w:rPr>
        <w:t>е</w:t>
      </w:r>
      <w:r w:rsidR="007F7828" w:rsidRPr="007F7828">
        <w:rPr>
          <w:bCs/>
          <w:sz w:val="28"/>
          <w:szCs w:val="28"/>
        </w:rPr>
        <w:t xml:space="preserve"> администрации муниципального образования Белоглинский </w:t>
      </w:r>
      <w:r w:rsidR="004C0FBB">
        <w:rPr>
          <w:bCs/>
          <w:sz w:val="28"/>
          <w:szCs w:val="28"/>
        </w:rPr>
        <w:t xml:space="preserve">район </w:t>
      </w:r>
      <w:r w:rsidR="007F7828" w:rsidRPr="007F7828">
        <w:rPr>
          <w:bCs/>
          <w:sz w:val="28"/>
          <w:szCs w:val="28"/>
        </w:rPr>
        <w:t>"</w:t>
      </w:r>
      <w:r w:rsidR="007F7828" w:rsidRPr="007F7828">
        <w:rPr>
          <w:sz w:val="28"/>
          <w:szCs w:val="28"/>
        </w:rPr>
        <w:t xml:space="preserve">Об утверждении муниципальной программы  </w:t>
      </w:r>
      <w:r w:rsidR="007F7828" w:rsidRPr="007F7828">
        <w:rPr>
          <w:bCs/>
          <w:sz w:val="28"/>
          <w:szCs w:val="28"/>
        </w:rPr>
        <w:t xml:space="preserve"> </w:t>
      </w:r>
      <w:r w:rsidR="00FE7EB1">
        <w:rPr>
          <w:bCs/>
          <w:sz w:val="28"/>
          <w:szCs w:val="28"/>
        </w:rPr>
        <w:t xml:space="preserve">муниципального образования Белоглинский район </w:t>
      </w:r>
      <w:r w:rsidR="007F7828" w:rsidRPr="00690353">
        <w:rPr>
          <w:bCs/>
          <w:sz w:val="28"/>
          <w:szCs w:val="28"/>
        </w:rPr>
        <w:t>«</w:t>
      </w:r>
      <w:r w:rsidR="00FE7EB1">
        <w:rPr>
          <w:bCs/>
          <w:sz w:val="28"/>
          <w:szCs w:val="28"/>
        </w:rPr>
        <w:t>Экономическое развитие и инновационная экономика</w:t>
      </w:r>
      <w:r w:rsidR="007F7828" w:rsidRPr="00690353">
        <w:rPr>
          <w:bCs/>
          <w:sz w:val="28"/>
          <w:szCs w:val="28"/>
        </w:rPr>
        <w:t>»</w:t>
      </w:r>
      <w:r w:rsidR="00FE7EB1" w:rsidRPr="00FE7EB1">
        <w:t xml:space="preserve"> </w:t>
      </w:r>
      <w:r w:rsidR="00FE7EB1" w:rsidRPr="00FE7EB1">
        <w:rPr>
          <w:bCs/>
          <w:sz w:val="28"/>
          <w:szCs w:val="28"/>
        </w:rPr>
        <w:t>"</w:t>
      </w:r>
      <w:r w:rsidR="007F7828" w:rsidRPr="007F7828">
        <w:rPr>
          <w:bCs/>
          <w:sz w:val="28"/>
          <w:szCs w:val="28"/>
        </w:rPr>
        <w:t xml:space="preserve"> </w:t>
      </w:r>
    </w:p>
    <w:p w:rsidR="00585E9B" w:rsidRPr="00C47C14" w:rsidRDefault="00585E9B" w:rsidP="007F7828">
      <w:pPr>
        <w:ind w:hanging="7"/>
        <w:jc w:val="both"/>
        <w:rPr>
          <w:sz w:val="28"/>
          <w:szCs w:val="28"/>
          <w:lang w:bidi="ru-RU"/>
        </w:rPr>
      </w:pPr>
    </w:p>
    <w:p w:rsidR="004C6441" w:rsidRPr="004C6441" w:rsidRDefault="004C6441" w:rsidP="000B7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sz w:val="28"/>
          <w:szCs w:val="28"/>
          <w:lang w:bidi="ru-RU"/>
        </w:rPr>
      </w:pPr>
      <w:r w:rsidRPr="004C6441">
        <w:rPr>
          <w:rFonts w:hint="eastAsia"/>
          <w:sz w:val="28"/>
          <w:szCs w:val="28"/>
          <w:lang w:bidi="ru-RU"/>
        </w:rPr>
        <w:t>Наименование ответственного разработчика проекта:</w:t>
      </w:r>
      <w:r w:rsidR="004574B4">
        <w:rPr>
          <w:sz w:val="28"/>
          <w:szCs w:val="28"/>
          <w:lang w:bidi="ru-RU"/>
        </w:rPr>
        <w:t xml:space="preserve"> </w:t>
      </w:r>
      <w:r w:rsidR="00690353">
        <w:rPr>
          <w:sz w:val="28"/>
          <w:szCs w:val="28"/>
          <w:lang w:bidi="ru-RU"/>
        </w:rPr>
        <w:t xml:space="preserve">отдел </w:t>
      </w:r>
      <w:r w:rsidR="00FE7EB1">
        <w:rPr>
          <w:sz w:val="28"/>
          <w:szCs w:val="28"/>
          <w:lang w:bidi="ru-RU"/>
        </w:rPr>
        <w:t xml:space="preserve">экономического развития и инвестиций </w:t>
      </w:r>
      <w:r w:rsidR="00690353">
        <w:rPr>
          <w:sz w:val="28"/>
          <w:szCs w:val="28"/>
          <w:lang w:bidi="ru-RU"/>
        </w:rPr>
        <w:t>администрации муниципального образования Белоглинский район</w:t>
      </w:r>
    </w:p>
    <w:p w:rsidR="004C6441" w:rsidRPr="004C6441" w:rsidRDefault="004C6441" w:rsidP="00205B3B">
      <w:pPr>
        <w:jc w:val="both"/>
        <w:rPr>
          <w:sz w:val="28"/>
          <w:szCs w:val="28"/>
          <w:lang w:bidi="ru-RU"/>
        </w:rPr>
      </w:pPr>
    </w:p>
    <w:p w:rsidR="004C6441" w:rsidRPr="00205B3B" w:rsidRDefault="004C6441" w:rsidP="00205B3B">
      <w:pPr>
        <w:jc w:val="both"/>
        <w:rPr>
          <w:sz w:val="28"/>
          <w:szCs w:val="28"/>
          <w:lang w:bidi="ru-RU"/>
        </w:rPr>
      </w:pPr>
      <w:r w:rsidRPr="00205B3B">
        <w:rPr>
          <w:rFonts w:hint="eastAsia"/>
          <w:sz w:val="28"/>
          <w:szCs w:val="28"/>
          <w:lang w:bidi="ru-RU"/>
        </w:rPr>
        <w:t>Даты начала и окончания общественного обсуждения:</w:t>
      </w:r>
    </w:p>
    <w:p w:rsidR="004C6441" w:rsidRDefault="00FE7EB1" w:rsidP="00205B3B">
      <w:pPr>
        <w:jc w:val="both"/>
        <w:rPr>
          <w:lang w:bidi="ru-RU"/>
        </w:rPr>
      </w:pPr>
      <w:r>
        <w:rPr>
          <w:sz w:val="28"/>
          <w:szCs w:val="28"/>
          <w:u w:val="single"/>
          <w:lang w:bidi="ru-RU"/>
        </w:rPr>
        <w:t>31</w:t>
      </w:r>
      <w:r w:rsidR="004574B4">
        <w:rPr>
          <w:sz w:val="28"/>
          <w:szCs w:val="28"/>
          <w:u w:val="single"/>
          <w:lang w:bidi="ru-RU"/>
        </w:rPr>
        <w:t xml:space="preserve"> </w:t>
      </w:r>
      <w:r w:rsidR="00A321CD">
        <w:rPr>
          <w:sz w:val="28"/>
          <w:szCs w:val="28"/>
          <w:u w:val="single"/>
          <w:lang w:bidi="ru-RU"/>
        </w:rPr>
        <w:t>мая</w:t>
      </w:r>
      <w:r w:rsidR="004574B4">
        <w:rPr>
          <w:sz w:val="28"/>
          <w:szCs w:val="28"/>
          <w:u w:val="single"/>
          <w:lang w:bidi="ru-RU"/>
        </w:rPr>
        <w:t xml:space="preserve"> 20</w:t>
      </w:r>
      <w:r w:rsidR="00605309">
        <w:rPr>
          <w:sz w:val="28"/>
          <w:szCs w:val="28"/>
          <w:u w:val="single"/>
          <w:lang w:bidi="ru-RU"/>
        </w:rPr>
        <w:t>24</w:t>
      </w:r>
      <w:r w:rsidR="004574B4">
        <w:rPr>
          <w:sz w:val="28"/>
          <w:szCs w:val="28"/>
          <w:u w:val="single"/>
          <w:lang w:bidi="ru-RU"/>
        </w:rPr>
        <w:t xml:space="preserve"> года - </w:t>
      </w:r>
      <w:r>
        <w:rPr>
          <w:sz w:val="28"/>
          <w:szCs w:val="28"/>
          <w:u w:val="single"/>
          <w:lang w:bidi="ru-RU"/>
        </w:rPr>
        <w:t>06</w:t>
      </w:r>
      <w:r w:rsidR="004574B4">
        <w:rPr>
          <w:sz w:val="28"/>
          <w:szCs w:val="28"/>
          <w:u w:val="single"/>
          <w:lang w:bidi="ru-RU"/>
        </w:rPr>
        <w:t xml:space="preserve"> </w:t>
      </w:r>
      <w:proofErr w:type="spellStart"/>
      <w:r>
        <w:rPr>
          <w:sz w:val="28"/>
          <w:szCs w:val="28"/>
          <w:u w:val="single"/>
          <w:lang w:bidi="ru-RU"/>
        </w:rPr>
        <w:t>июня</w:t>
      </w:r>
      <w:r w:rsidR="00A321CD">
        <w:rPr>
          <w:sz w:val="28"/>
          <w:szCs w:val="28"/>
          <w:u w:val="single"/>
          <w:lang w:bidi="ru-RU"/>
        </w:rPr>
        <w:t>я</w:t>
      </w:r>
      <w:proofErr w:type="spellEnd"/>
      <w:r w:rsidR="00A321CD">
        <w:rPr>
          <w:sz w:val="28"/>
          <w:szCs w:val="28"/>
          <w:u w:val="single"/>
          <w:lang w:bidi="ru-RU"/>
        </w:rPr>
        <w:t xml:space="preserve"> 20</w:t>
      </w:r>
      <w:r w:rsidR="00605309">
        <w:rPr>
          <w:sz w:val="28"/>
          <w:szCs w:val="28"/>
          <w:u w:val="single"/>
          <w:lang w:bidi="ru-RU"/>
        </w:rPr>
        <w:t>24</w:t>
      </w:r>
      <w:r w:rsidR="004574B4">
        <w:rPr>
          <w:sz w:val="28"/>
          <w:szCs w:val="28"/>
          <w:u w:val="single"/>
          <w:lang w:bidi="ru-RU"/>
        </w:rPr>
        <w:t xml:space="preserve"> года</w:t>
      </w:r>
    </w:p>
    <w:p w:rsidR="004574B4" w:rsidRDefault="004574B4" w:rsidP="00205B3B">
      <w:pPr>
        <w:jc w:val="both"/>
        <w:rPr>
          <w:sz w:val="28"/>
          <w:szCs w:val="28"/>
          <w:lang w:bidi="ru-RU"/>
        </w:rPr>
      </w:pPr>
    </w:p>
    <w:p w:rsidR="004C6441" w:rsidRPr="00205B3B" w:rsidRDefault="004C6441" w:rsidP="00205B3B">
      <w:pPr>
        <w:jc w:val="both"/>
        <w:rPr>
          <w:sz w:val="28"/>
          <w:szCs w:val="28"/>
          <w:u w:val="single"/>
          <w:lang w:bidi="ru-RU"/>
        </w:rPr>
      </w:pPr>
      <w:proofErr w:type="gramStart"/>
      <w:r w:rsidRPr="00205B3B">
        <w:rPr>
          <w:rFonts w:hint="eastAsia"/>
          <w:sz w:val="28"/>
          <w:szCs w:val="28"/>
          <w:lang w:bidi="ru-RU"/>
        </w:rPr>
        <w:t xml:space="preserve">Место размещения проекта </w:t>
      </w:r>
      <w:r w:rsidR="005F7655">
        <w:rPr>
          <w:sz w:val="28"/>
          <w:szCs w:val="28"/>
          <w:lang w:bidi="ru-RU"/>
        </w:rPr>
        <w:t>программы</w:t>
      </w:r>
      <w:r w:rsidRPr="00205B3B">
        <w:rPr>
          <w:rFonts w:hint="eastAsia"/>
          <w:sz w:val="28"/>
          <w:szCs w:val="28"/>
          <w:lang w:bidi="ru-RU"/>
        </w:rPr>
        <w:t xml:space="preserve"> (наименование официального сайта (раздела в сайте) в сети «Интернет»: </w:t>
      </w:r>
      <w:hyperlink r:id="rId5" w:history="1">
        <w:r w:rsidR="008C44A3" w:rsidRPr="008C0CD7">
          <w:rPr>
            <w:rStyle w:val="a7"/>
            <w:sz w:val="28"/>
            <w:szCs w:val="28"/>
            <w:lang w:bidi="en-US"/>
          </w:rPr>
          <w:t>http://www.belaya-glina.ru/</w:t>
        </w:r>
      </w:hyperlink>
      <w:r w:rsidRPr="00205B3B">
        <w:rPr>
          <w:sz w:val="28"/>
          <w:szCs w:val="28"/>
          <w:u w:val="single"/>
          <w:lang w:bidi="ru-RU"/>
        </w:rPr>
        <w:t xml:space="preserve"> в разделе </w:t>
      </w:r>
      <w:r w:rsidR="004574B4">
        <w:rPr>
          <w:sz w:val="28"/>
          <w:szCs w:val="28"/>
          <w:u w:val="single"/>
          <w:lang w:bidi="ru-RU"/>
        </w:rPr>
        <w:t>«Муниципальные программы»</w:t>
      </w:r>
      <w:r w:rsidR="00D059F5">
        <w:rPr>
          <w:sz w:val="28"/>
          <w:szCs w:val="28"/>
          <w:u w:val="single"/>
          <w:lang w:bidi="ru-RU"/>
        </w:rPr>
        <w:t xml:space="preserve"> </w:t>
      </w:r>
      <w:hyperlink r:id="rId6" w:history="1">
        <w:r w:rsidR="006A0067" w:rsidRPr="00211622">
          <w:rPr>
            <w:rStyle w:val="a7"/>
            <w:sz w:val="28"/>
            <w:szCs w:val="28"/>
            <w:lang w:bidi="ru-RU"/>
          </w:rPr>
          <w:t>https://www.belaya-glina.ru/munitsipalnye-programmy/publichnoe-obsuzhdenie-proektov-munitsipalnykh-programm/</w:t>
        </w:r>
      </w:hyperlink>
      <w:r w:rsidR="006A0067">
        <w:rPr>
          <w:sz w:val="28"/>
          <w:szCs w:val="28"/>
          <w:u w:val="single"/>
          <w:lang w:bidi="ru-RU"/>
        </w:rPr>
        <w:t xml:space="preserve"> </w:t>
      </w:r>
      <w:bookmarkStart w:id="0" w:name="_GoBack"/>
      <w:bookmarkEnd w:id="0"/>
      <w:proofErr w:type="gramEnd"/>
    </w:p>
    <w:p w:rsidR="004C6441" w:rsidRPr="004C6441" w:rsidRDefault="004C6441" w:rsidP="004C6441">
      <w:pPr>
        <w:rPr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2294"/>
        <w:gridCol w:w="2875"/>
        <w:gridCol w:w="2126"/>
        <w:gridCol w:w="1642"/>
      </w:tblGrid>
      <w:tr w:rsidR="004C6441" w:rsidRPr="004C6441" w:rsidTr="00205B3B">
        <w:trPr>
          <w:trHeight w:hRule="exact" w:val="25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6441" w:rsidRPr="004C6441" w:rsidRDefault="004C6441" w:rsidP="004C6441">
            <w:pPr>
              <w:rPr>
                <w:lang w:bidi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6441" w:rsidRPr="004C6441" w:rsidRDefault="004C6441" w:rsidP="00A321CD">
            <w:pPr>
              <w:jc w:val="center"/>
              <w:rPr>
                <w:lang w:bidi="ru-RU"/>
              </w:rPr>
            </w:pPr>
            <w:r w:rsidRPr="004C6441">
              <w:rPr>
                <w:lang w:bidi="ru-RU"/>
              </w:rPr>
              <w:t xml:space="preserve">Автор замечания, предложения (Ф.И.О., почтовый адрес физического лица/полное </w:t>
            </w:r>
            <w:r w:rsidR="00205B3B">
              <w:rPr>
                <w:lang w:bidi="ru-RU"/>
              </w:rPr>
              <w:t>или</w:t>
            </w:r>
            <w:r w:rsidRPr="004C6441">
              <w:rPr>
                <w:lang w:bidi="ru-RU"/>
              </w:rPr>
              <w:t xml:space="preserve"> сокращенное наименование юридического лица)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6441" w:rsidRPr="004C6441" w:rsidRDefault="004C6441" w:rsidP="00A321CD">
            <w:pPr>
              <w:jc w:val="center"/>
              <w:rPr>
                <w:lang w:bidi="ru-RU"/>
              </w:rPr>
            </w:pPr>
            <w:r w:rsidRPr="004C6441">
              <w:rPr>
                <w:lang w:bidi="ru-RU"/>
              </w:rPr>
              <w:t>Содержание замечания 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C6441" w:rsidRPr="004C6441" w:rsidRDefault="004C6441" w:rsidP="00A321CD">
            <w:pPr>
              <w:jc w:val="center"/>
              <w:rPr>
                <w:lang w:bidi="ru-RU"/>
              </w:rPr>
            </w:pPr>
            <w:r w:rsidRPr="004C6441">
              <w:rPr>
                <w:lang w:bidi="ru-RU"/>
              </w:rPr>
              <w:t>Результат рассмотрения (</w:t>
            </w:r>
            <w:proofErr w:type="gramStart"/>
            <w:r w:rsidRPr="004C6441">
              <w:rPr>
                <w:lang w:bidi="ru-RU"/>
              </w:rPr>
              <w:t>учтено</w:t>
            </w:r>
            <w:proofErr w:type="gramEnd"/>
            <w:r w:rsidRPr="004C6441">
              <w:rPr>
                <w:lang w:bidi="ru-RU"/>
              </w:rPr>
              <w:t>/отклонено с обоснованием)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C6441" w:rsidRPr="004C6441" w:rsidRDefault="004C6441" w:rsidP="00A321CD">
            <w:pPr>
              <w:jc w:val="center"/>
              <w:rPr>
                <w:lang w:bidi="ru-RU"/>
              </w:rPr>
            </w:pPr>
            <w:r w:rsidRPr="004C6441">
              <w:rPr>
                <w:lang w:bidi="ru-RU"/>
              </w:rPr>
              <w:t>Примечание</w:t>
            </w:r>
          </w:p>
          <w:p w:rsidR="004C6441" w:rsidRPr="004C6441" w:rsidRDefault="004C6441" w:rsidP="00A321CD">
            <w:pPr>
              <w:jc w:val="center"/>
              <w:rPr>
                <w:lang w:bidi="ru-RU"/>
              </w:rPr>
            </w:pPr>
          </w:p>
        </w:tc>
      </w:tr>
      <w:tr w:rsidR="004C6441" w:rsidRPr="004C6441" w:rsidTr="004C6441">
        <w:trPr>
          <w:trHeight w:hRule="exact" w:val="3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6441" w:rsidRPr="004C6441" w:rsidRDefault="004C6441" w:rsidP="00A321CD">
            <w:pPr>
              <w:jc w:val="center"/>
              <w:rPr>
                <w:lang w:bidi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6441" w:rsidRPr="004C6441" w:rsidRDefault="004C6441" w:rsidP="00A321CD">
            <w:pPr>
              <w:jc w:val="center"/>
              <w:rPr>
                <w:lang w:bidi="ru-RU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6441" w:rsidRPr="004C6441" w:rsidRDefault="004C6441" w:rsidP="00A321CD">
            <w:pPr>
              <w:jc w:val="center"/>
              <w:rPr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6441" w:rsidRPr="004C6441" w:rsidRDefault="004C6441" w:rsidP="00A321CD">
            <w:pPr>
              <w:jc w:val="center"/>
              <w:rPr>
                <w:lang w:bidi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441" w:rsidRPr="004C6441" w:rsidRDefault="004C6441" w:rsidP="00A321CD">
            <w:pPr>
              <w:jc w:val="center"/>
              <w:rPr>
                <w:lang w:bidi="ru-RU"/>
              </w:rPr>
            </w:pPr>
          </w:p>
        </w:tc>
      </w:tr>
    </w:tbl>
    <w:p w:rsidR="004C6441" w:rsidRDefault="004C6441" w:rsidP="004C6441">
      <w:pPr>
        <w:rPr>
          <w:lang w:bidi="ru-RU"/>
        </w:rPr>
      </w:pPr>
    </w:p>
    <w:p w:rsidR="00BF2C9A" w:rsidRDefault="00BF2C9A" w:rsidP="004C6441">
      <w:pPr>
        <w:rPr>
          <w:lang w:bidi="ru-RU"/>
        </w:rPr>
      </w:pPr>
    </w:p>
    <w:p w:rsidR="00A24945" w:rsidRDefault="00A24945" w:rsidP="00A24945">
      <w:pPr>
        <w:jc w:val="both"/>
        <w:rPr>
          <w:sz w:val="28"/>
          <w:szCs w:val="28"/>
        </w:rPr>
      </w:pPr>
    </w:p>
    <w:p w:rsidR="00A321CD" w:rsidRDefault="00A321CD" w:rsidP="00A24945">
      <w:pPr>
        <w:jc w:val="both"/>
        <w:rPr>
          <w:sz w:val="28"/>
          <w:szCs w:val="28"/>
        </w:rPr>
      </w:pPr>
    </w:p>
    <w:p w:rsidR="00A321CD" w:rsidRDefault="00A321CD" w:rsidP="00A321CD">
      <w:pPr>
        <w:shd w:val="clear" w:color="auto" w:fill="FFFFFF"/>
        <w:tabs>
          <w:tab w:val="left" w:pos="8025"/>
        </w:tabs>
        <w:rPr>
          <w:sz w:val="28"/>
          <w:szCs w:val="28"/>
        </w:rPr>
      </w:pPr>
    </w:p>
    <w:p w:rsidR="00A321CD" w:rsidRDefault="00A321CD" w:rsidP="00A321CD">
      <w:pPr>
        <w:shd w:val="clear" w:color="auto" w:fill="FFFFFF"/>
        <w:tabs>
          <w:tab w:val="left" w:pos="8025"/>
        </w:tabs>
        <w:rPr>
          <w:sz w:val="28"/>
          <w:szCs w:val="28"/>
        </w:rPr>
      </w:pPr>
    </w:p>
    <w:p w:rsidR="00A321CD" w:rsidRDefault="00A321CD" w:rsidP="00A321CD">
      <w:pPr>
        <w:shd w:val="clear" w:color="auto" w:fill="FFFFFF"/>
        <w:tabs>
          <w:tab w:val="left" w:pos="8025"/>
        </w:tabs>
        <w:rPr>
          <w:sz w:val="28"/>
          <w:szCs w:val="28"/>
        </w:rPr>
      </w:pPr>
    </w:p>
    <w:sectPr w:rsidR="00A321CD" w:rsidSect="00A321CD">
      <w:pgSz w:w="11906" w:h="16838"/>
      <w:pgMar w:top="1134" w:right="567" w:bottom="10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33"/>
    <w:rsid w:val="000976FF"/>
    <w:rsid w:val="000B79F7"/>
    <w:rsid w:val="000E671A"/>
    <w:rsid w:val="001674BD"/>
    <w:rsid w:val="00205B3B"/>
    <w:rsid w:val="00227A4F"/>
    <w:rsid w:val="00301A3A"/>
    <w:rsid w:val="003746B3"/>
    <w:rsid w:val="004574B4"/>
    <w:rsid w:val="00485981"/>
    <w:rsid w:val="00492DF8"/>
    <w:rsid w:val="004C0FBB"/>
    <w:rsid w:val="004C6441"/>
    <w:rsid w:val="00585E9B"/>
    <w:rsid w:val="005F7655"/>
    <w:rsid w:val="00605309"/>
    <w:rsid w:val="00690353"/>
    <w:rsid w:val="006A0067"/>
    <w:rsid w:val="007B6E44"/>
    <w:rsid w:val="007F7828"/>
    <w:rsid w:val="0081743D"/>
    <w:rsid w:val="008334D0"/>
    <w:rsid w:val="00876833"/>
    <w:rsid w:val="008C44A3"/>
    <w:rsid w:val="00962E55"/>
    <w:rsid w:val="00A05E47"/>
    <w:rsid w:val="00A24945"/>
    <w:rsid w:val="00A321CD"/>
    <w:rsid w:val="00B15935"/>
    <w:rsid w:val="00BF2C9A"/>
    <w:rsid w:val="00C47C14"/>
    <w:rsid w:val="00CB7AAB"/>
    <w:rsid w:val="00D059F5"/>
    <w:rsid w:val="00D31B91"/>
    <w:rsid w:val="00E83B52"/>
    <w:rsid w:val="00F42C98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E5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962E55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62E55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962E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E55"/>
    <w:rPr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962E55"/>
    <w:rPr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rsid w:val="00962E55"/>
    <w:rPr>
      <w:rFonts w:ascii="Arial" w:hAnsi="Arial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character" w:customStyle="1" w:styleId="40">
    <w:name w:val="Заголовок 4 Знак"/>
    <w:basedOn w:val="a0"/>
    <w:link w:val="4"/>
    <w:rsid w:val="00962E55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62E55"/>
    <w:pPr>
      <w:shd w:val="clear" w:color="auto" w:fill="FFFFFF"/>
      <w:ind w:firstLine="6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62E55"/>
    <w:rPr>
      <w:b/>
      <w:sz w:val="28"/>
      <w:shd w:val="clear" w:color="auto" w:fill="FFFFFF"/>
      <w:lang w:eastAsia="ru-RU"/>
    </w:rPr>
  </w:style>
  <w:style w:type="character" w:styleId="a5">
    <w:name w:val="Emphasis"/>
    <w:qFormat/>
    <w:rsid w:val="00962E55"/>
    <w:rPr>
      <w:i/>
      <w:iCs/>
    </w:rPr>
  </w:style>
  <w:style w:type="paragraph" w:styleId="a6">
    <w:name w:val="List Paragraph"/>
    <w:basedOn w:val="a"/>
    <w:uiPriority w:val="99"/>
    <w:qFormat/>
    <w:rsid w:val="00962E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4C64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4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441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A321CD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b">
    <w:name w:val="Основной текст с отступом Знак"/>
    <w:basedOn w:val="a0"/>
    <w:link w:val="aa"/>
    <w:rsid w:val="00A321CD"/>
    <w:rPr>
      <w:sz w:val="28"/>
      <w:szCs w:val="28"/>
      <w:lang w:val="en-US" w:eastAsia="ru-RU"/>
    </w:rPr>
  </w:style>
  <w:style w:type="paragraph" w:styleId="ac">
    <w:name w:val="header"/>
    <w:basedOn w:val="a"/>
    <w:link w:val="ad"/>
    <w:rsid w:val="00A321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321CD"/>
    <w:rPr>
      <w:sz w:val="24"/>
      <w:szCs w:val="24"/>
    </w:rPr>
  </w:style>
  <w:style w:type="character" w:styleId="ae">
    <w:name w:val="page number"/>
    <w:basedOn w:val="a0"/>
    <w:rsid w:val="00A32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E55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962E55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62E55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962E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E55"/>
    <w:rPr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link w:val="2"/>
    <w:rsid w:val="00962E55"/>
    <w:rPr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rsid w:val="00962E55"/>
    <w:rPr>
      <w:rFonts w:ascii="Arial" w:hAnsi="Arial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character" w:customStyle="1" w:styleId="40">
    <w:name w:val="Заголовок 4 Знак"/>
    <w:basedOn w:val="a0"/>
    <w:link w:val="4"/>
    <w:rsid w:val="00962E55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62E55"/>
    <w:pPr>
      <w:shd w:val="clear" w:color="auto" w:fill="FFFFFF"/>
      <w:ind w:firstLine="6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62E55"/>
    <w:rPr>
      <w:b/>
      <w:sz w:val="28"/>
      <w:shd w:val="clear" w:color="auto" w:fill="FFFFFF"/>
      <w:lang w:eastAsia="ru-RU"/>
    </w:rPr>
  </w:style>
  <w:style w:type="character" w:styleId="a5">
    <w:name w:val="Emphasis"/>
    <w:qFormat/>
    <w:rsid w:val="00962E55"/>
    <w:rPr>
      <w:i/>
      <w:iCs/>
    </w:rPr>
  </w:style>
  <w:style w:type="paragraph" w:styleId="a6">
    <w:name w:val="List Paragraph"/>
    <w:basedOn w:val="a"/>
    <w:uiPriority w:val="99"/>
    <w:qFormat/>
    <w:rsid w:val="00962E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4C64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4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441"/>
    <w:rPr>
      <w:rFonts w:ascii="Tahom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A321CD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b">
    <w:name w:val="Основной текст с отступом Знак"/>
    <w:basedOn w:val="a0"/>
    <w:link w:val="aa"/>
    <w:rsid w:val="00A321CD"/>
    <w:rPr>
      <w:sz w:val="28"/>
      <w:szCs w:val="28"/>
      <w:lang w:val="en-US" w:eastAsia="ru-RU"/>
    </w:rPr>
  </w:style>
  <w:style w:type="paragraph" w:styleId="ac">
    <w:name w:val="header"/>
    <w:basedOn w:val="a"/>
    <w:link w:val="ad"/>
    <w:rsid w:val="00A321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321CD"/>
    <w:rPr>
      <w:sz w:val="24"/>
      <w:szCs w:val="24"/>
    </w:rPr>
  </w:style>
  <w:style w:type="character" w:styleId="ae">
    <w:name w:val="page number"/>
    <w:basedOn w:val="a0"/>
    <w:rsid w:val="00A3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elaya-glina.ru/munitsipalnye-programmy/publichnoe-obsuzhdenie-proektov-munitsipalnykh-programm/" TargetMode="External"/><Relationship Id="rId5" Type="http://schemas.openxmlformats.org/officeDocument/2006/relationships/hyperlink" Target="http://www.belaya-glin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208A</dc:creator>
  <cp:lastModifiedBy>208C</cp:lastModifiedBy>
  <cp:revision>2</cp:revision>
  <cp:lastPrinted>2022-01-26T06:17:00Z</cp:lastPrinted>
  <dcterms:created xsi:type="dcterms:W3CDTF">2024-05-30T12:03:00Z</dcterms:created>
  <dcterms:modified xsi:type="dcterms:W3CDTF">2024-05-30T12:03:00Z</dcterms:modified>
</cp:coreProperties>
</file>